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tblBorders>
        <w:tblLook w:val="04A0"/>
      </w:tblPr>
      <w:tblGrid>
        <w:gridCol w:w="4889"/>
        <w:gridCol w:w="4889"/>
      </w:tblGrid>
      <w:tr w:rsidR="00FD6C5E" w:rsidTr="00FD6C5E">
        <w:tc>
          <w:tcPr>
            <w:tcW w:w="4889" w:type="dxa"/>
          </w:tcPr>
          <w:p w:rsidR="00FD6C5E" w:rsidRPr="00FD6C5E" w:rsidRDefault="00FD6C5E" w:rsidP="00FD6C5E">
            <w:pPr>
              <w:spacing w:after="0" w:line="240" w:lineRule="auto"/>
              <w:jc w:val="center"/>
              <w:rPr>
                <w:rFonts w:ascii="Arial Narrow" w:hAnsi="Arial Narrow"/>
                <w:b/>
                <w:caps/>
                <w:sz w:val="40"/>
                <w:szCs w:val="40"/>
              </w:rPr>
            </w:pPr>
            <w:r>
              <w:rPr>
                <w:rFonts w:ascii="Arial Narrow" w:hAnsi="Arial Narrow"/>
                <w:b/>
                <w:caps/>
                <w:sz w:val="40"/>
                <w:szCs w:val="40"/>
              </w:rPr>
              <w:t xml:space="preserve">san giovanni </w:t>
            </w:r>
            <w:proofErr w:type="spellStart"/>
            <w:r>
              <w:rPr>
                <w:rFonts w:ascii="Arial Narrow" w:hAnsi="Arial Narrow"/>
                <w:b/>
                <w:caps/>
                <w:sz w:val="40"/>
                <w:szCs w:val="40"/>
              </w:rPr>
              <w:t>di</w:t>
            </w:r>
            <w:proofErr w:type="spellEnd"/>
            <w:r>
              <w:rPr>
                <w:rFonts w:ascii="Arial Narrow" w:hAnsi="Arial Narrow"/>
                <w:b/>
                <w:caps/>
                <w:sz w:val="40"/>
                <w:szCs w:val="40"/>
              </w:rPr>
              <w:t xml:space="preserve"> fassa</w:t>
            </w:r>
            <w:r w:rsidRPr="002F617F">
              <w:rPr>
                <w:rFonts w:ascii="Arial Narrow" w:hAnsi="Arial Narrow"/>
                <w:b/>
                <w:caps/>
                <w:sz w:val="40"/>
                <w:szCs w:val="40"/>
              </w:rPr>
              <w:t xml:space="preserve">: </w:t>
            </w:r>
            <w:r>
              <w:rPr>
                <w:rFonts w:ascii="Arial Narrow" w:hAnsi="Arial Narrow"/>
                <w:b/>
                <w:caps/>
                <w:sz w:val="40"/>
                <w:szCs w:val="40"/>
              </w:rPr>
              <w:t>focus e incontri per costruire</w:t>
            </w:r>
            <w:r w:rsidRPr="002F617F">
              <w:rPr>
                <w:rFonts w:ascii="Arial Narrow" w:hAnsi="Arial Narrow"/>
                <w:b/>
                <w:caps/>
                <w:sz w:val="40"/>
                <w:szCs w:val="40"/>
              </w:rPr>
              <w:t xml:space="preserve"> la comunità educante</w:t>
            </w:r>
          </w:p>
          <w:p w:rsidR="00FD6C5E" w:rsidRPr="002F617F" w:rsidRDefault="00FD6C5E" w:rsidP="00FD6C5E">
            <w:pPr>
              <w:spacing w:after="0" w:line="240" w:lineRule="auto"/>
              <w:jc w:val="center"/>
              <w:rPr>
                <w:rFonts w:ascii="Arial Narrow" w:hAnsi="Arial Narrow" w:cs="Arial"/>
              </w:rPr>
            </w:pPr>
            <w:r>
              <w:rPr>
                <w:rFonts w:ascii="Arial Narrow" w:hAnsi="Arial Narrow" w:cs="Arial"/>
                <w:b/>
                <w:sz w:val="24"/>
                <w:szCs w:val="24"/>
              </w:rPr>
              <w:t xml:space="preserve">Mercoledì 14 </w:t>
            </w:r>
            <w:r w:rsidRPr="002F617F">
              <w:rPr>
                <w:rFonts w:ascii="Arial Narrow" w:hAnsi="Arial Narrow" w:cs="Arial"/>
                <w:b/>
                <w:sz w:val="24"/>
                <w:szCs w:val="24"/>
              </w:rPr>
              <w:t xml:space="preserve">ottobre </w:t>
            </w:r>
            <w:r>
              <w:rPr>
                <w:rFonts w:ascii="Arial Narrow" w:hAnsi="Arial Narrow" w:cs="Arial"/>
                <w:b/>
                <w:sz w:val="24"/>
                <w:szCs w:val="24"/>
              </w:rPr>
              <w:t xml:space="preserve">insegnanti, studenti, amministratori, famiglie saranno coinvolti nella costruzione concreta del </w:t>
            </w:r>
            <w:r w:rsidRPr="00C37A0A">
              <w:rPr>
                <w:rFonts w:ascii="Arial Narrow" w:hAnsi="Arial Narrow" w:cs="Arial"/>
                <w:b/>
                <w:i/>
                <w:sz w:val="24"/>
                <w:szCs w:val="24"/>
              </w:rPr>
              <w:t>Manifesto della Comunità Educante</w:t>
            </w:r>
            <w:r>
              <w:rPr>
                <w:rFonts w:ascii="Arial Narrow" w:hAnsi="Arial Narrow" w:cs="Arial"/>
                <w:b/>
                <w:sz w:val="24"/>
                <w:szCs w:val="24"/>
              </w:rPr>
              <w:t xml:space="preserve">. Una tappa importante del progetto </w:t>
            </w:r>
            <w:proofErr w:type="spellStart"/>
            <w:r w:rsidRPr="00C37A0A">
              <w:rPr>
                <w:rFonts w:ascii="Arial Narrow" w:hAnsi="Arial Narrow" w:cs="Arial"/>
                <w:b/>
                <w:i/>
                <w:sz w:val="24"/>
                <w:szCs w:val="24"/>
              </w:rPr>
              <w:t>#Fuoricentro</w:t>
            </w:r>
            <w:proofErr w:type="spellEnd"/>
            <w:r w:rsidRPr="00C37A0A">
              <w:rPr>
                <w:rFonts w:ascii="Arial Narrow" w:hAnsi="Arial Narrow" w:cs="Arial"/>
                <w:b/>
                <w:i/>
                <w:sz w:val="24"/>
                <w:szCs w:val="24"/>
              </w:rPr>
              <w:t>: coltiviamo le periferie</w:t>
            </w:r>
            <w:r>
              <w:rPr>
                <w:rFonts w:ascii="Arial Narrow" w:hAnsi="Arial Narrow" w:cs="Arial"/>
                <w:b/>
                <w:sz w:val="24"/>
                <w:szCs w:val="24"/>
              </w:rPr>
              <w:t xml:space="preserve"> per condividere gli elementi fondanti di una comunità che educa</w:t>
            </w:r>
          </w:p>
          <w:p w:rsidR="00FD6C5E" w:rsidRDefault="00FD6C5E" w:rsidP="00FD6C5E">
            <w:pPr>
              <w:pStyle w:val="Standard"/>
              <w:jc w:val="both"/>
              <w:rPr>
                <w:rFonts w:ascii="Arial Narrow" w:hAnsi="Arial Narrow"/>
                <w:b/>
              </w:rPr>
            </w:pPr>
            <w:r w:rsidRPr="00C37A0A">
              <w:rPr>
                <w:rFonts w:ascii="Arial Narrow" w:hAnsi="Arial Narrow" w:cs="Arial"/>
              </w:rPr>
              <w:t xml:space="preserve">A circa due anni dall’avvio del progetto </w:t>
            </w:r>
            <w:proofErr w:type="spellStart"/>
            <w:r w:rsidRPr="00C37A0A">
              <w:rPr>
                <w:rFonts w:ascii="Arial Narrow" w:hAnsi="Arial Narrow" w:cs="Arial"/>
                <w:b/>
              </w:rPr>
              <w:t>#Fuoricentro</w:t>
            </w:r>
            <w:proofErr w:type="spellEnd"/>
            <w:r w:rsidRPr="00C37A0A">
              <w:rPr>
                <w:rFonts w:ascii="Arial Narrow" w:hAnsi="Arial Narrow" w:cs="Arial"/>
                <w:b/>
              </w:rPr>
              <w:t>: coltiviamo le periferie</w:t>
            </w:r>
            <w:r w:rsidRPr="00C37A0A">
              <w:rPr>
                <w:rFonts w:ascii="Arial Narrow" w:hAnsi="Arial Narrow" w:cs="Arial"/>
              </w:rPr>
              <w:t xml:space="preserve"> – e dopo la pausa imposta dall’emergenza sanitaria – si torna a fare il punto sullo stato dell’arte di un progetto che coinvolge </w:t>
            </w:r>
            <w:r>
              <w:rPr>
                <w:rFonts w:ascii="Arial Narrow" w:hAnsi="Arial Narrow" w:cs="Arial"/>
              </w:rPr>
              <w:t>sul territorio in prima linea</w:t>
            </w:r>
            <w:r w:rsidRPr="00C37A0A">
              <w:rPr>
                <w:rFonts w:ascii="Arial Narrow" w:hAnsi="Arial Narrow" w:cs="Arial"/>
              </w:rPr>
              <w:t xml:space="preserve"> </w:t>
            </w:r>
            <w:r w:rsidRPr="00C37A0A">
              <w:rPr>
                <w:rFonts w:ascii="Arial Narrow" w:hAnsi="Arial Narrow" w:cs="Arial"/>
                <w:b/>
              </w:rPr>
              <w:t xml:space="preserve">Comun </w:t>
            </w:r>
            <w:proofErr w:type="spellStart"/>
            <w:r w:rsidRPr="00C37A0A">
              <w:rPr>
                <w:rFonts w:ascii="Arial Narrow" w:hAnsi="Arial Narrow" w:cs="Arial"/>
                <w:b/>
              </w:rPr>
              <w:t>General</w:t>
            </w:r>
            <w:proofErr w:type="spellEnd"/>
            <w:r w:rsidRPr="00C37A0A">
              <w:rPr>
                <w:rFonts w:ascii="Arial Narrow" w:hAnsi="Arial Narrow" w:cs="Arial"/>
                <w:b/>
              </w:rPr>
              <w:t xml:space="preserve"> de Fascia</w:t>
            </w:r>
            <w:r w:rsidRPr="00C37A0A">
              <w:rPr>
                <w:rFonts w:ascii="Arial Narrow" w:hAnsi="Arial Narrow" w:cs="Arial"/>
              </w:rPr>
              <w:t xml:space="preserve"> </w:t>
            </w:r>
            <w:r>
              <w:rPr>
                <w:rFonts w:ascii="Arial Narrow" w:hAnsi="Arial Narrow" w:cs="Arial"/>
              </w:rPr>
              <w:t>e</w:t>
            </w:r>
            <w:r w:rsidRPr="008D0537">
              <w:rPr>
                <w:rFonts w:ascii="Arial Narrow" w:hAnsi="Arial Narrow"/>
                <w:b/>
              </w:rPr>
              <w:t xml:space="preserve"> Scola Ladina de Fascia</w:t>
            </w:r>
            <w:r>
              <w:rPr>
                <w:rFonts w:ascii="Arial Narrow" w:hAnsi="Arial Narrow"/>
                <w:b/>
              </w:rPr>
              <w:t>.</w:t>
            </w:r>
          </w:p>
          <w:p w:rsidR="00FD6C5E" w:rsidRPr="00C37A0A" w:rsidRDefault="00FD6C5E" w:rsidP="00FD6C5E">
            <w:pPr>
              <w:pStyle w:val="Standard"/>
              <w:jc w:val="both"/>
              <w:rPr>
                <w:rFonts w:ascii="Arial Narrow" w:hAnsi="Arial Narrow"/>
              </w:rPr>
            </w:pPr>
          </w:p>
          <w:p w:rsidR="00FD6C5E" w:rsidRPr="00C37A0A" w:rsidRDefault="00FD6C5E" w:rsidP="00FD6C5E">
            <w:pPr>
              <w:pStyle w:val="Standard"/>
              <w:jc w:val="both"/>
              <w:rPr>
                <w:rFonts w:ascii="Arial Narrow" w:hAnsi="Arial Narrow" w:cs="BarlowCondensed-Regular"/>
              </w:rPr>
            </w:pPr>
            <w:r w:rsidRPr="00C37A0A">
              <w:rPr>
                <w:rFonts w:ascii="Arial Narrow" w:hAnsi="Arial Narrow"/>
              </w:rPr>
              <w:t xml:space="preserve">Il 14 ottobre sarà una giornata ricca di appuntamenti. Durante la mattinata (dalle 9 alle 13) </w:t>
            </w:r>
            <w:proofErr w:type="spellStart"/>
            <w:r w:rsidRPr="008D0537">
              <w:rPr>
                <w:rFonts w:ascii="Arial Narrow" w:hAnsi="Arial Narrow"/>
                <w:b/>
              </w:rPr>
              <w:t>#Fuoricentro</w:t>
            </w:r>
            <w:proofErr w:type="spellEnd"/>
            <w:r w:rsidRPr="00C37A0A">
              <w:rPr>
                <w:rFonts w:ascii="Arial Narrow" w:hAnsi="Arial Narrow"/>
              </w:rPr>
              <w:t xml:space="preserve"> incontrerà due classi terze della scuola media di </w:t>
            </w:r>
            <w:proofErr w:type="spellStart"/>
            <w:r w:rsidRPr="00C37A0A">
              <w:rPr>
                <w:rFonts w:ascii="Arial Narrow" w:hAnsi="Arial Narrow"/>
              </w:rPr>
              <w:t>Moena</w:t>
            </w:r>
            <w:proofErr w:type="spellEnd"/>
            <w:r w:rsidRPr="00C37A0A">
              <w:rPr>
                <w:rFonts w:ascii="Arial Narrow" w:hAnsi="Arial Narrow"/>
              </w:rPr>
              <w:t xml:space="preserve"> per ascoltare pensieri e desideri dei ragazzi nella costruzione della loro comunità ideale. Contemporaneamente, </w:t>
            </w:r>
            <w:r>
              <w:rPr>
                <w:rFonts w:ascii="Arial Narrow" w:hAnsi="Arial Narrow"/>
              </w:rPr>
              <w:t>alcuni cittadini del Comune di San Giovanni di Fassa</w:t>
            </w:r>
            <w:r w:rsidRPr="00C37A0A">
              <w:rPr>
                <w:rFonts w:ascii="Arial Narrow" w:hAnsi="Arial Narrow"/>
              </w:rPr>
              <w:t xml:space="preserve"> parteciperanno ad </w:t>
            </w:r>
            <w:r>
              <w:rPr>
                <w:rFonts w:ascii="Arial Narrow" w:hAnsi="Arial Narrow"/>
              </w:rPr>
              <w:t>una intervista</w:t>
            </w:r>
            <w:r w:rsidRPr="00C37A0A">
              <w:rPr>
                <w:rFonts w:ascii="Arial Narrow" w:hAnsi="Arial Narrow"/>
              </w:rPr>
              <w:t xml:space="preserve"> durante il quale saranno chiamati a portare s</w:t>
            </w:r>
            <w:r w:rsidRPr="00C37A0A">
              <w:rPr>
                <w:rFonts w:ascii="Arial Narrow" w:hAnsi="Arial Narrow" w:cs="BarlowCondensed-Regular"/>
              </w:rPr>
              <w:t>timoli, spunti, idee, proposte, ma anche osservazioni critiche e propositive rispetto alla costruzione di nuove opportunità educative.</w:t>
            </w:r>
          </w:p>
          <w:p w:rsidR="00FD6C5E" w:rsidRPr="00C37A0A" w:rsidRDefault="00FD6C5E" w:rsidP="00B86F45">
            <w:pPr>
              <w:autoSpaceDE w:val="0"/>
              <w:autoSpaceDN w:val="0"/>
              <w:adjustRightInd w:val="0"/>
              <w:spacing w:after="0" w:line="240" w:lineRule="auto"/>
              <w:jc w:val="both"/>
              <w:rPr>
                <w:rFonts w:ascii="Arial Narrow" w:hAnsi="Arial Narrow" w:cs="BarlowCondensed-Regular"/>
                <w:sz w:val="24"/>
                <w:szCs w:val="24"/>
              </w:rPr>
            </w:pPr>
            <w:r w:rsidRPr="00C37A0A">
              <w:rPr>
                <w:rFonts w:ascii="Arial Narrow" w:hAnsi="Arial Narrow" w:cs="BarlowCondensed-Regular"/>
                <w:sz w:val="24"/>
                <w:szCs w:val="24"/>
              </w:rPr>
              <w:t xml:space="preserve">Lo stesso tema sarà poi condiviso nel tardo pomeriggio con altri esponenti della comunità locale (famiglie, associazioni, rappresentanti del territorio) che avranno l’opportunità di partecipare ad un percorso organizzato all’interno del </w:t>
            </w:r>
            <w:r w:rsidRPr="008D0537">
              <w:rPr>
                <w:rFonts w:ascii="Arial Narrow" w:hAnsi="Arial Narrow" w:cs="BarlowCondensed-Regular"/>
                <w:b/>
                <w:sz w:val="24"/>
                <w:szCs w:val="24"/>
              </w:rPr>
              <w:t xml:space="preserve">Museo </w:t>
            </w:r>
            <w:proofErr w:type="spellStart"/>
            <w:r w:rsidRPr="008D0537">
              <w:rPr>
                <w:rFonts w:ascii="Arial Narrow" w:hAnsi="Arial Narrow" w:cs="BarlowCondensed-Regular"/>
                <w:b/>
                <w:sz w:val="24"/>
                <w:szCs w:val="24"/>
              </w:rPr>
              <w:t>Ladin</w:t>
            </w:r>
            <w:proofErr w:type="spellEnd"/>
            <w:r w:rsidRPr="008D0537">
              <w:rPr>
                <w:rFonts w:ascii="Arial Narrow" w:hAnsi="Arial Narrow" w:cs="BarlowCondensed-Regular"/>
                <w:b/>
                <w:sz w:val="24"/>
                <w:szCs w:val="24"/>
              </w:rPr>
              <w:t xml:space="preserve"> de Fascia</w:t>
            </w:r>
            <w:r w:rsidRPr="00C37A0A">
              <w:rPr>
                <w:rFonts w:ascii="Arial Narrow" w:hAnsi="Arial Narrow" w:cs="BarlowCondensed-Regular"/>
                <w:sz w:val="24"/>
                <w:szCs w:val="24"/>
              </w:rPr>
              <w:t xml:space="preserve">. </w:t>
            </w:r>
          </w:p>
          <w:p w:rsidR="00FD6C5E" w:rsidRPr="00C37A0A" w:rsidRDefault="00FD6C5E" w:rsidP="00FD6C5E">
            <w:pPr>
              <w:autoSpaceDE w:val="0"/>
              <w:autoSpaceDN w:val="0"/>
              <w:adjustRightInd w:val="0"/>
              <w:spacing w:after="0" w:line="240" w:lineRule="auto"/>
              <w:rPr>
                <w:rFonts w:ascii="Arial Narrow" w:hAnsi="Arial Narrow" w:cs="BarlowCondensed-Regular"/>
                <w:sz w:val="24"/>
                <w:szCs w:val="24"/>
              </w:rPr>
            </w:pPr>
          </w:p>
          <w:p w:rsidR="00FD6C5E" w:rsidRDefault="00FD6C5E" w:rsidP="00FD6C5E">
            <w:pPr>
              <w:autoSpaceDE w:val="0"/>
              <w:autoSpaceDN w:val="0"/>
              <w:adjustRightInd w:val="0"/>
              <w:spacing w:after="0" w:line="240" w:lineRule="auto"/>
              <w:jc w:val="center"/>
              <w:rPr>
                <w:rFonts w:ascii="Arial Narrow" w:hAnsi="Arial Narrow" w:cs="BarlowCondensed-Regular"/>
                <w:sz w:val="24"/>
                <w:szCs w:val="24"/>
              </w:rPr>
            </w:pPr>
            <w:r w:rsidRPr="00C37A0A">
              <w:rPr>
                <w:rFonts w:ascii="Arial Narrow" w:hAnsi="Arial Narrow" w:cs="BarlowCondensed-Regular"/>
                <w:sz w:val="24"/>
                <w:szCs w:val="24"/>
              </w:rPr>
              <w:t xml:space="preserve">I giornalisti che desiderano partecipare a questo momento </w:t>
            </w:r>
            <w:r>
              <w:rPr>
                <w:rFonts w:ascii="Arial Narrow" w:hAnsi="Arial Narrow" w:cs="BarlowCondensed-Regular"/>
                <w:sz w:val="24"/>
                <w:szCs w:val="24"/>
              </w:rPr>
              <w:t xml:space="preserve">sono invitati a </w:t>
            </w:r>
            <w:r w:rsidRPr="00C37A0A">
              <w:rPr>
                <w:rFonts w:ascii="Arial Narrow" w:hAnsi="Arial Narrow" w:cs="BarlowCondensed-Regular"/>
                <w:sz w:val="24"/>
                <w:szCs w:val="24"/>
              </w:rPr>
              <w:t>presentarsi</w:t>
            </w:r>
          </w:p>
          <w:p w:rsidR="00FD6C5E" w:rsidRDefault="00FD6C5E" w:rsidP="00FD6C5E">
            <w:pPr>
              <w:autoSpaceDE w:val="0"/>
              <w:autoSpaceDN w:val="0"/>
              <w:adjustRightInd w:val="0"/>
              <w:spacing w:after="0" w:line="240" w:lineRule="auto"/>
              <w:jc w:val="center"/>
              <w:rPr>
                <w:rFonts w:ascii="Arial Narrow" w:hAnsi="Arial Narrow" w:cs="BarlowCondensed-Regular"/>
                <w:sz w:val="24"/>
                <w:szCs w:val="24"/>
              </w:rPr>
            </w:pPr>
            <w:r w:rsidRPr="00C37A0A">
              <w:rPr>
                <w:rFonts w:ascii="Arial Narrow" w:hAnsi="Arial Narrow" w:cs="BarlowCondensed-Regular"/>
                <w:sz w:val="24"/>
                <w:szCs w:val="24"/>
              </w:rPr>
              <w:t xml:space="preserve">al </w:t>
            </w:r>
            <w:r w:rsidRPr="008D0537">
              <w:rPr>
                <w:rFonts w:ascii="Arial Narrow" w:hAnsi="Arial Narrow" w:cs="BarlowCondensed-Regular"/>
                <w:b/>
                <w:sz w:val="24"/>
                <w:szCs w:val="24"/>
              </w:rPr>
              <w:t xml:space="preserve">Museo </w:t>
            </w:r>
            <w:proofErr w:type="spellStart"/>
            <w:r w:rsidRPr="008D0537">
              <w:rPr>
                <w:rFonts w:ascii="Arial Narrow" w:hAnsi="Arial Narrow" w:cs="BarlowCondensed-Regular"/>
                <w:b/>
                <w:sz w:val="24"/>
                <w:szCs w:val="24"/>
              </w:rPr>
              <w:t>Ladin</w:t>
            </w:r>
            <w:proofErr w:type="spellEnd"/>
            <w:r w:rsidRPr="008D0537">
              <w:rPr>
                <w:rFonts w:ascii="Arial Narrow" w:hAnsi="Arial Narrow" w:cs="BarlowCondensed-Regular"/>
                <w:b/>
                <w:sz w:val="24"/>
                <w:szCs w:val="24"/>
              </w:rPr>
              <w:t xml:space="preserve"> de Fascia (str. De Sèn </w:t>
            </w:r>
            <w:r>
              <w:rPr>
                <w:rFonts w:ascii="Arial Narrow" w:hAnsi="Arial Narrow" w:cs="BarlowCondensed-Regular"/>
                <w:b/>
                <w:sz w:val="24"/>
                <w:szCs w:val="24"/>
              </w:rPr>
              <w:t>J</w:t>
            </w:r>
            <w:r w:rsidRPr="008D0537">
              <w:rPr>
                <w:rFonts w:ascii="Arial Narrow" w:hAnsi="Arial Narrow" w:cs="BarlowCondensed-Regular"/>
                <w:b/>
                <w:sz w:val="24"/>
                <w:szCs w:val="24"/>
              </w:rPr>
              <w:t xml:space="preserve">an </w:t>
            </w:r>
            <w:r w:rsidRPr="008D0537">
              <w:rPr>
                <w:rFonts w:ascii="Arial Narrow" w:hAnsi="Arial Narrow" w:cs="Dosis-Regular"/>
                <w:b/>
                <w:sz w:val="24"/>
                <w:szCs w:val="24"/>
              </w:rPr>
              <w:t>5)</w:t>
            </w:r>
            <w:r>
              <w:rPr>
                <w:rFonts w:ascii="Arial Narrow" w:hAnsi="Arial Narrow" w:cs="Dosis-Regular"/>
                <w:sz w:val="24"/>
                <w:szCs w:val="24"/>
              </w:rPr>
              <w:t xml:space="preserve"> </w:t>
            </w:r>
            <w:r w:rsidRPr="008D0537">
              <w:rPr>
                <w:rFonts w:ascii="Arial Narrow" w:hAnsi="Arial Narrow" w:cs="BarlowCondensed-Regular"/>
                <w:b/>
                <w:sz w:val="24"/>
                <w:szCs w:val="24"/>
              </w:rPr>
              <w:t>alle 16.45.</w:t>
            </w:r>
            <w:r w:rsidRPr="00C37A0A">
              <w:rPr>
                <w:rFonts w:ascii="Arial Narrow" w:hAnsi="Arial Narrow" w:cs="BarlowCondensed-Regular"/>
                <w:sz w:val="24"/>
                <w:szCs w:val="24"/>
              </w:rPr>
              <w:t xml:space="preserve"> (richiesta la prenotazione al </w:t>
            </w:r>
            <w:proofErr w:type="spellStart"/>
            <w:r w:rsidRPr="00C37A0A">
              <w:rPr>
                <w:rFonts w:ascii="Arial Narrow" w:hAnsi="Arial Narrow" w:cs="BarlowCondensed-Regular"/>
                <w:sz w:val="24"/>
                <w:szCs w:val="24"/>
              </w:rPr>
              <w:t>nr</w:t>
            </w:r>
            <w:proofErr w:type="spellEnd"/>
            <w:r w:rsidRPr="00C37A0A">
              <w:rPr>
                <w:rFonts w:ascii="Arial Narrow" w:hAnsi="Arial Narrow" w:cs="BarlowCondensed-Regular"/>
                <w:sz w:val="24"/>
                <w:szCs w:val="24"/>
              </w:rPr>
              <w:t>. 392. 0668054)</w:t>
            </w:r>
            <w:r>
              <w:rPr>
                <w:rFonts w:ascii="Arial Narrow" w:hAnsi="Arial Narrow" w:cs="BarlowCondensed-Regular"/>
                <w:sz w:val="24"/>
                <w:szCs w:val="24"/>
              </w:rPr>
              <w:t>.</w:t>
            </w:r>
          </w:p>
          <w:p w:rsidR="00FD6C5E" w:rsidRDefault="00FD6C5E" w:rsidP="00FD6C5E">
            <w:pPr>
              <w:autoSpaceDE w:val="0"/>
              <w:autoSpaceDN w:val="0"/>
              <w:adjustRightInd w:val="0"/>
              <w:spacing w:after="0" w:line="240" w:lineRule="auto"/>
              <w:rPr>
                <w:rFonts w:ascii="Arial Narrow" w:hAnsi="Arial Narrow" w:cs="BarlowCondensed-Regular"/>
                <w:sz w:val="24"/>
                <w:szCs w:val="24"/>
              </w:rPr>
            </w:pPr>
          </w:p>
          <w:p w:rsidR="001A1408" w:rsidRDefault="001A1408" w:rsidP="00FD6C5E">
            <w:pPr>
              <w:autoSpaceDE w:val="0"/>
              <w:autoSpaceDN w:val="0"/>
              <w:adjustRightInd w:val="0"/>
              <w:spacing w:after="0" w:line="240" w:lineRule="auto"/>
              <w:rPr>
                <w:rFonts w:ascii="Arial Narrow" w:hAnsi="Arial Narrow" w:cs="BarlowCondensed-Regular"/>
                <w:sz w:val="24"/>
                <w:szCs w:val="24"/>
              </w:rPr>
            </w:pPr>
          </w:p>
          <w:p w:rsidR="00FD6C5E" w:rsidRPr="00C37A0A" w:rsidRDefault="00FD6C5E" w:rsidP="001A1408">
            <w:pPr>
              <w:autoSpaceDE w:val="0"/>
              <w:autoSpaceDN w:val="0"/>
              <w:adjustRightInd w:val="0"/>
              <w:spacing w:after="0" w:line="240" w:lineRule="auto"/>
              <w:jc w:val="both"/>
              <w:rPr>
                <w:rFonts w:ascii="Arial Narrow" w:hAnsi="Arial Narrow" w:cs="BarlowCondensed-Regular"/>
                <w:sz w:val="24"/>
                <w:szCs w:val="24"/>
              </w:rPr>
            </w:pPr>
            <w:r>
              <w:rPr>
                <w:rFonts w:ascii="Arial Narrow" w:hAnsi="Arial Narrow" w:cs="BarlowCondensed-Regular"/>
                <w:sz w:val="24"/>
                <w:szCs w:val="24"/>
              </w:rPr>
              <w:lastRenderedPageBreak/>
              <w:t>Sarà l’occasione per partecipare ad una tappa im</w:t>
            </w:r>
            <w:bookmarkStart w:id="0" w:name="_GoBack"/>
            <w:bookmarkEnd w:id="0"/>
            <w:r>
              <w:rPr>
                <w:rFonts w:ascii="Arial Narrow" w:hAnsi="Arial Narrow" w:cs="BarlowCondensed-Regular"/>
                <w:sz w:val="24"/>
                <w:szCs w:val="24"/>
              </w:rPr>
              <w:t>portante del progetto che porterà alla creazione vera e propria di un Manifesto che sarà successivamente presentato all’intera comunità.</w:t>
            </w:r>
          </w:p>
          <w:p w:rsidR="00FD6C5E" w:rsidRPr="00C37A0A" w:rsidRDefault="00FD6C5E" w:rsidP="00FD6C5E">
            <w:pPr>
              <w:autoSpaceDE w:val="0"/>
              <w:autoSpaceDN w:val="0"/>
              <w:adjustRightInd w:val="0"/>
              <w:spacing w:after="0" w:line="240" w:lineRule="auto"/>
              <w:rPr>
                <w:rFonts w:ascii="Arial Narrow" w:hAnsi="Arial Narrow" w:cs="BarlowCondensed-Regular"/>
                <w:sz w:val="24"/>
                <w:szCs w:val="24"/>
              </w:rPr>
            </w:pPr>
          </w:p>
          <w:p w:rsidR="00FD6C5E" w:rsidRPr="008D0537" w:rsidRDefault="00FD6C5E" w:rsidP="00FD6C5E">
            <w:pPr>
              <w:pStyle w:val="Standard"/>
              <w:jc w:val="both"/>
              <w:rPr>
                <w:rFonts w:ascii="Arial Narrow" w:hAnsi="Arial Narrow"/>
                <w:i/>
              </w:rPr>
            </w:pPr>
            <w:r w:rsidRPr="008D0537">
              <w:rPr>
                <w:rFonts w:ascii="Arial Narrow" w:hAnsi="Arial Narrow"/>
                <w:i/>
              </w:rPr>
              <w:t xml:space="preserve">La visita al Museo e l'attività di focus </w:t>
            </w:r>
            <w:proofErr w:type="spellStart"/>
            <w:r w:rsidRPr="008D0537">
              <w:rPr>
                <w:rFonts w:ascii="Arial Narrow" w:hAnsi="Arial Narrow"/>
                <w:i/>
              </w:rPr>
              <w:t>group</w:t>
            </w:r>
            <w:proofErr w:type="spellEnd"/>
            <w:r w:rsidRPr="008D0537">
              <w:rPr>
                <w:rFonts w:ascii="Arial Narrow" w:hAnsi="Arial Narrow"/>
                <w:i/>
              </w:rPr>
              <w:t xml:space="preserve"> saranno realizzate nel rispetto delle norme anti COVID-19, dividendo i partecip</w:t>
            </w:r>
            <w:r w:rsidR="007C1E25">
              <w:rPr>
                <w:rFonts w:ascii="Arial Narrow" w:hAnsi="Arial Narrow"/>
                <w:i/>
              </w:rPr>
              <w:t>anti in piccoli gruppi e manten</w:t>
            </w:r>
            <w:r w:rsidRPr="008D0537">
              <w:rPr>
                <w:rFonts w:ascii="Arial Narrow" w:hAnsi="Arial Narrow"/>
                <w:i/>
              </w:rPr>
              <w:t>endo le distanze di sicurezza.</w:t>
            </w:r>
          </w:p>
          <w:p w:rsidR="00FD6C5E" w:rsidRPr="008D0537" w:rsidRDefault="00FD6C5E" w:rsidP="00FD6C5E">
            <w:pPr>
              <w:pStyle w:val="Standard"/>
              <w:jc w:val="both"/>
              <w:rPr>
                <w:rFonts w:ascii="Arial Narrow" w:hAnsi="Arial Narrow"/>
                <w:i/>
              </w:rPr>
            </w:pPr>
            <w:r w:rsidRPr="008D0537">
              <w:rPr>
                <w:rFonts w:ascii="Arial Narrow" w:hAnsi="Arial Narrow"/>
                <w:i/>
              </w:rPr>
              <w:t>Ricordiamo che è obbligatorio l'uso della mascherina</w:t>
            </w:r>
            <w:r>
              <w:rPr>
                <w:rFonts w:ascii="Arial Narrow" w:hAnsi="Arial Narrow"/>
                <w:i/>
              </w:rPr>
              <w:t xml:space="preserve"> e l’igienizzazione delle mani</w:t>
            </w:r>
            <w:r w:rsidRPr="008D0537">
              <w:rPr>
                <w:rFonts w:ascii="Arial Narrow" w:hAnsi="Arial Narrow"/>
                <w:i/>
              </w:rPr>
              <w:t>.</w:t>
            </w:r>
          </w:p>
          <w:p w:rsidR="00FD6C5E" w:rsidRPr="002F617F" w:rsidRDefault="00FD6C5E" w:rsidP="00FD6C5E">
            <w:pPr>
              <w:pStyle w:val="Standard"/>
              <w:jc w:val="both"/>
              <w:rPr>
                <w:rFonts w:ascii="Arial Narrow" w:hAnsi="Arial Narrow" w:cs="Arial"/>
                <w:sz w:val="22"/>
                <w:szCs w:val="22"/>
              </w:rPr>
            </w:pPr>
          </w:p>
          <w:p w:rsidR="00FD6C5E" w:rsidRPr="002F617F" w:rsidRDefault="00FD6C5E" w:rsidP="00FD6C5E">
            <w:pPr>
              <w:tabs>
                <w:tab w:val="left" w:pos="4275"/>
              </w:tabs>
              <w:spacing w:after="0" w:line="240" w:lineRule="auto"/>
              <w:jc w:val="both"/>
              <w:rPr>
                <w:rFonts w:ascii="Arial Narrow" w:hAnsi="Arial Narrow" w:cs="Arial"/>
                <w:b/>
                <w:smallCaps/>
                <w:color w:val="88B027"/>
              </w:rPr>
            </w:pPr>
            <w:r w:rsidRPr="002F617F">
              <w:rPr>
                <w:rFonts w:ascii="Arial Narrow" w:hAnsi="Arial Narrow" w:cs="Arial"/>
                <w:b/>
                <w:smallCaps/>
                <w:color w:val="88B027"/>
              </w:rPr>
              <w:t xml:space="preserve">Il progetto </w:t>
            </w:r>
          </w:p>
          <w:p w:rsidR="00FD6C5E" w:rsidRDefault="00FD6C5E" w:rsidP="00FD6C5E">
            <w:pPr>
              <w:pStyle w:val="Standard"/>
              <w:jc w:val="both"/>
              <w:rPr>
                <w:rFonts w:ascii="Arial Narrow" w:hAnsi="Arial Narrow" w:cs="Arial"/>
                <w:sz w:val="22"/>
                <w:szCs w:val="22"/>
              </w:rPr>
            </w:pPr>
            <w:r w:rsidRPr="002F617F">
              <w:rPr>
                <w:rFonts w:ascii="Arial Narrow" w:hAnsi="Arial Narrow" w:cs="Arial"/>
                <w:sz w:val="22"/>
                <w:szCs w:val="22"/>
              </w:rPr>
              <w:t xml:space="preserve">Presentato da </w:t>
            </w:r>
            <w:r w:rsidRPr="002F617F">
              <w:rPr>
                <w:rFonts w:ascii="Arial Narrow" w:hAnsi="Arial Narrow" w:cs="Arial"/>
                <w:b/>
                <w:sz w:val="22"/>
                <w:szCs w:val="22"/>
              </w:rPr>
              <w:t>Fondazione Trentina per il Volontariato Sociale</w:t>
            </w:r>
            <w:r w:rsidRPr="002F617F">
              <w:rPr>
                <w:rFonts w:ascii="Arial Narrow" w:hAnsi="Arial Narrow" w:cs="Arial"/>
                <w:sz w:val="22"/>
                <w:szCs w:val="22"/>
              </w:rPr>
              <w:t xml:space="preserve">, </w:t>
            </w:r>
            <w:proofErr w:type="spellStart"/>
            <w:r w:rsidRPr="002F617F">
              <w:rPr>
                <w:rFonts w:ascii="Arial Narrow" w:hAnsi="Arial Narrow" w:cs="Arial"/>
                <w:b/>
                <w:sz w:val="22"/>
                <w:szCs w:val="22"/>
              </w:rPr>
              <w:t>#Fuoricentro</w:t>
            </w:r>
            <w:proofErr w:type="spellEnd"/>
            <w:r w:rsidRPr="002F617F">
              <w:rPr>
                <w:rFonts w:ascii="Arial Narrow" w:hAnsi="Arial Narrow" w:cs="Arial"/>
                <w:b/>
                <w:sz w:val="22"/>
                <w:szCs w:val="22"/>
              </w:rPr>
              <w:t>: coltiviamo le periferie</w:t>
            </w:r>
            <w:r w:rsidRPr="002F617F">
              <w:rPr>
                <w:rFonts w:ascii="Arial Narrow" w:hAnsi="Arial Narrow" w:cs="Arial"/>
                <w:sz w:val="22"/>
                <w:szCs w:val="22"/>
              </w:rPr>
              <w:t xml:space="preserve"> è uno degli 86 progetti selezionati dall’impresa sociale Con i Bambini di Roma (unico in Trentino A.A.) attraverso il Bando Adolescenza nell’ambito del Fondo per il contrasto della povertà educativa minorile</w:t>
            </w:r>
            <w:r w:rsidRPr="002F617F">
              <w:rPr>
                <w:rFonts w:ascii="Arial Narrow" w:hAnsi="Arial Narrow" w:cs="Arial"/>
                <w:b/>
                <w:sz w:val="22"/>
                <w:szCs w:val="22"/>
              </w:rPr>
              <w:t xml:space="preserve">. </w:t>
            </w:r>
            <w:r w:rsidRPr="002F617F">
              <w:rPr>
                <w:rFonts w:ascii="Arial Narrow" w:hAnsi="Arial Narrow" w:cs="Arial"/>
                <w:sz w:val="22"/>
                <w:szCs w:val="22"/>
              </w:rPr>
              <w:t>Il progetto coinvolge per 3 anni una rete di 30 partner su tre territori: Comunità Valsugana e Tesino, Comun</w:t>
            </w:r>
            <w:r>
              <w:rPr>
                <w:rFonts w:ascii="Arial Narrow" w:hAnsi="Arial Narrow" w:cs="Arial"/>
                <w:sz w:val="22"/>
                <w:szCs w:val="22"/>
              </w:rPr>
              <w:t xml:space="preserve"> </w:t>
            </w:r>
            <w:proofErr w:type="spellStart"/>
            <w:r>
              <w:rPr>
                <w:rFonts w:ascii="Arial Narrow" w:hAnsi="Arial Narrow" w:cs="Arial"/>
                <w:sz w:val="22"/>
                <w:szCs w:val="22"/>
              </w:rPr>
              <w:t>General</w:t>
            </w:r>
            <w:proofErr w:type="spellEnd"/>
            <w:r>
              <w:rPr>
                <w:rFonts w:ascii="Arial Narrow" w:hAnsi="Arial Narrow" w:cs="Arial"/>
                <w:sz w:val="22"/>
                <w:szCs w:val="22"/>
              </w:rPr>
              <w:t xml:space="preserve"> de Fascia e Comunità della</w:t>
            </w:r>
            <w:r w:rsidRPr="002F617F">
              <w:rPr>
                <w:rFonts w:ascii="Arial Narrow" w:hAnsi="Arial Narrow" w:cs="Arial"/>
                <w:sz w:val="22"/>
                <w:szCs w:val="22"/>
              </w:rPr>
              <w:t xml:space="preserve"> </w:t>
            </w:r>
            <w:proofErr w:type="spellStart"/>
            <w:r w:rsidRPr="002F617F">
              <w:rPr>
                <w:rFonts w:ascii="Arial Narrow" w:hAnsi="Arial Narrow" w:cs="Arial"/>
                <w:sz w:val="22"/>
                <w:szCs w:val="22"/>
              </w:rPr>
              <w:t>Paganella</w:t>
            </w:r>
            <w:proofErr w:type="spellEnd"/>
            <w:r w:rsidRPr="002F617F">
              <w:rPr>
                <w:rFonts w:ascii="Arial Narrow" w:hAnsi="Arial Narrow" w:cs="Arial"/>
                <w:sz w:val="22"/>
                <w:szCs w:val="22"/>
              </w:rPr>
              <w:t xml:space="preserve">. In cabina di regia anche </w:t>
            </w:r>
            <w:r w:rsidRPr="002F617F">
              <w:rPr>
                <w:rFonts w:ascii="Arial Narrow" w:hAnsi="Arial Narrow" w:cs="Arial"/>
                <w:b/>
                <w:sz w:val="22"/>
                <w:szCs w:val="22"/>
              </w:rPr>
              <w:t xml:space="preserve">NPN-CSV Trentino </w:t>
            </w:r>
            <w:r w:rsidRPr="002F617F">
              <w:rPr>
                <w:rFonts w:ascii="Arial Narrow" w:hAnsi="Arial Narrow" w:cs="Arial"/>
                <w:sz w:val="22"/>
                <w:szCs w:val="22"/>
              </w:rPr>
              <w:t xml:space="preserve">che coordina l’intero progetto e la </w:t>
            </w:r>
            <w:r w:rsidRPr="002F617F">
              <w:rPr>
                <w:rFonts w:ascii="Arial Narrow" w:hAnsi="Arial Narrow" w:cs="Arial"/>
                <w:b/>
                <w:sz w:val="22"/>
                <w:szCs w:val="22"/>
              </w:rPr>
              <w:t>Provincia autonoma di Trento</w:t>
            </w:r>
            <w:r w:rsidRPr="002F617F">
              <w:rPr>
                <w:rFonts w:ascii="Arial Narrow" w:hAnsi="Arial Narrow" w:cs="Arial"/>
                <w:sz w:val="22"/>
                <w:szCs w:val="22"/>
              </w:rPr>
              <w:t xml:space="preserve"> con il Servizio Politiche Sociali e il Dipartimento Istruzione e Cultura.</w:t>
            </w:r>
            <w:r w:rsidRPr="002F617F">
              <w:rPr>
                <w:rFonts w:ascii="Arial Narrow" w:hAnsi="Arial Narrow" w:cs="Arial"/>
                <w:b/>
                <w:sz w:val="22"/>
                <w:szCs w:val="22"/>
              </w:rPr>
              <w:t xml:space="preserve"> </w:t>
            </w:r>
            <w:r w:rsidRPr="002F617F">
              <w:rPr>
                <w:rFonts w:ascii="Arial Narrow" w:hAnsi="Arial Narrow" w:cs="Arial"/>
                <w:sz w:val="22"/>
                <w:szCs w:val="22"/>
              </w:rPr>
              <w:t>Il progetto è realizzato grazi</w:t>
            </w:r>
            <w:r>
              <w:rPr>
                <w:rFonts w:ascii="Arial Narrow" w:hAnsi="Arial Narrow" w:cs="Arial"/>
                <w:sz w:val="22"/>
                <w:szCs w:val="22"/>
              </w:rPr>
              <w:t>e al fondamentale supporto dei S</w:t>
            </w:r>
            <w:r w:rsidRPr="002F617F">
              <w:rPr>
                <w:rFonts w:ascii="Arial Narrow" w:hAnsi="Arial Narrow" w:cs="Arial"/>
                <w:sz w:val="22"/>
                <w:szCs w:val="22"/>
              </w:rPr>
              <w:t>ervizi sociali delle Comunità di Valle interessate al progetto.</w:t>
            </w:r>
          </w:p>
          <w:p w:rsidR="00FD6C5E" w:rsidRDefault="00FD6C5E" w:rsidP="00FD6C5E">
            <w:pPr>
              <w:spacing w:after="0" w:line="240" w:lineRule="auto"/>
              <w:rPr>
                <w:rFonts w:ascii="Arial Narrow" w:hAnsi="Arial Narrow"/>
                <w:b/>
                <w:caps/>
                <w:sz w:val="40"/>
                <w:szCs w:val="40"/>
              </w:rPr>
            </w:pPr>
          </w:p>
        </w:tc>
        <w:tc>
          <w:tcPr>
            <w:tcW w:w="4889" w:type="dxa"/>
          </w:tcPr>
          <w:p w:rsidR="00FD6C5E" w:rsidRPr="00B86F45" w:rsidRDefault="00FD6C5E" w:rsidP="00FD6C5E">
            <w:pPr>
              <w:spacing w:after="0" w:line="240" w:lineRule="auto"/>
              <w:jc w:val="center"/>
              <w:rPr>
                <w:rFonts w:ascii="Arial Narrow" w:hAnsi="Arial Narrow"/>
                <w:b/>
                <w:i/>
                <w:caps/>
                <w:sz w:val="40"/>
                <w:szCs w:val="40"/>
                <w:lang w:val="rm-CH"/>
              </w:rPr>
            </w:pPr>
            <w:r w:rsidRPr="00B86F45">
              <w:rPr>
                <w:rFonts w:ascii="Arial Narrow" w:hAnsi="Arial Narrow"/>
                <w:b/>
                <w:i/>
                <w:caps/>
                <w:sz w:val="40"/>
                <w:szCs w:val="40"/>
                <w:lang w:val="rm-CH"/>
              </w:rPr>
              <w:lastRenderedPageBreak/>
              <w:t xml:space="preserve">SÈN JAN: </w:t>
            </w:r>
          </w:p>
          <w:p w:rsidR="00FD6C5E" w:rsidRPr="00B86F45" w:rsidRDefault="00FD6C5E" w:rsidP="00FD6C5E">
            <w:pPr>
              <w:spacing w:after="0" w:line="240" w:lineRule="auto"/>
              <w:jc w:val="center"/>
              <w:rPr>
                <w:rFonts w:ascii="Arial Narrow" w:hAnsi="Arial Narrow"/>
                <w:b/>
                <w:i/>
                <w:caps/>
                <w:sz w:val="40"/>
                <w:szCs w:val="40"/>
                <w:lang w:val="rm-CH"/>
              </w:rPr>
            </w:pPr>
            <w:r w:rsidRPr="00B86F45">
              <w:rPr>
                <w:rFonts w:ascii="Arial Narrow" w:hAnsi="Arial Narrow"/>
                <w:b/>
                <w:i/>
                <w:caps/>
                <w:sz w:val="40"/>
                <w:szCs w:val="40"/>
                <w:lang w:val="rm-CH"/>
              </w:rPr>
              <w:t xml:space="preserve">FOCUS E SCONTRÈDES PER </w:t>
            </w:r>
            <w:r w:rsidR="00626E9D" w:rsidRPr="00B86F45">
              <w:rPr>
                <w:rFonts w:ascii="Arial Narrow" w:hAnsi="Arial Narrow"/>
                <w:b/>
                <w:i/>
                <w:caps/>
                <w:sz w:val="40"/>
                <w:szCs w:val="40"/>
                <w:lang w:val="rm-CH"/>
              </w:rPr>
              <w:t>creèr</w:t>
            </w:r>
            <w:r w:rsidRPr="00B86F45">
              <w:rPr>
                <w:rFonts w:ascii="Arial Narrow" w:hAnsi="Arial Narrow"/>
                <w:b/>
                <w:i/>
                <w:caps/>
                <w:sz w:val="40"/>
                <w:szCs w:val="40"/>
                <w:lang w:val="rm-CH"/>
              </w:rPr>
              <w:t xml:space="preserve"> lA COMUNANZA CHE EDUCHEA</w:t>
            </w:r>
          </w:p>
          <w:p w:rsidR="00FD6C5E" w:rsidRPr="00B86F45" w:rsidRDefault="00FD6C5E" w:rsidP="00FD6C5E">
            <w:pPr>
              <w:spacing w:after="0" w:line="240" w:lineRule="auto"/>
              <w:jc w:val="center"/>
              <w:rPr>
                <w:rFonts w:ascii="Arial Narrow" w:hAnsi="Arial Narrow" w:cs="Arial"/>
                <w:b/>
                <w:i/>
                <w:sz w:val="24"/>
                <w:szCs w:val="24"/>
                <w:lang w:val="rm-CH"/>
              </w:rPr>
            </w:pPr>
            <w:r w:rsidRPr="00B86F45">
              <w:rPr>
                <w:rFonts w:ascii="Arial Narrow" w:hAnsi="Arial Narrow" w:cs="Arial"/>
                <w:b/>
                <w:i/>
                <w:sz w:val="24"/>
                <w:szCs w:val="24"/>
                <w:lang w:val="rm-CH"/>
              </w:rPr>
              <w:t>En</w:t>
            </w:r>
            <w:r w:rsidR="007E49D3" w:rsidRPr="00B86F45">
              <w:rPr>
                <w:rFonts w:ascii="Arial Narrow" w:hAnsi="Arial Narrow" w:cs="Arial"/>
                <w:b/>
                <w:i/>
                <w:sz w:val="24"/>
                <w:szCs w:val="24"/>
                <w:lang w:val="rm-CH"/>
              </w:rPr>
              <w:t xml:space="preserve"> mercol ai</w:t>
            </w:r>
            <w:r w:rsidRPr="00B86F45">
              <w:rPr>
                <w:rFonts w:ascii="Arial Narrow" w:hAnsi="Arial Narrow" w:cs="Arial"/>
                <w:b/>
                <w:i/>
                <w:sz w:val="24"/>
                <w:szCs w:val="24"/>
                <w:lang w:val="rm-CH"/>
              </w:rPr>
              <w:t xml:space="preserve"> 14 de otober ensegnanc, studenc, aministradores, families i vegnarà touc ite </w:t>
            </w:r>
            <w:r w:rsidR="00BF2CBD" w:rsidRPr="00B86F45">
              <w:rPr>
                <w:rFonts w:ascii="Arial Narrow" w:hAnsi="Arial Narrow" w:cs="Arial"/>
                <w:b/>
                <w:i/>
                <w:sz w:val="24"/>
                <w:szCs w:val="24"/>
                <w:lang w:val="rm-CH"/>
              </w:rPr>
              <w:t xml:space="preserve">te </w:t>
            </w:r>
            <w:r w:rsidR="000E0F1C" w:rsidRPr="00B86F45">
              <w:rPr>
                <w:rFonts w:ascii="Arial Narrow" w:hAnsi="Arial Narrow" w:cs="Arial"/>
                <w:b/>
                <w:i/>
                <w:sz w:val="24"/>
                <w:szCs w:val="24"/>
                <w:lang w:val="rm-CH"/>
              </w:rPr>
              <w:t xml:space="preserve">la creazion concreta </w:t>
            </w:r>
            <w:r w:rsidR="00BF2CBD" w:rsidRPr="00B86F45">
              <w:rPr>
                <w:rFonts w:ascii="Arial Narrow" w:hAnsi="Arial Narrow" w:cs="Arial"/>
                <w:b/>
                <w:i/>
                <w:sz w:val="24"/>
                <w:szCs w:val="24"/>
                <w:lang w:val="rm-CH"/>
              </w:rPr>
              <w:t>del</w:t>
            </w:r>
            <w:r w:rsidR="00454650">
              <w:rPr>
                <w:rFonts w:ascii="Arial Narrow" w:hAnsi="Arial Narrow" w:cs="Arial"/>
                <w:b/>
                <w:sz w:val="24"/>
                <w:szCs w:val="24"/>
                <w:lang w:val="rm-CH"/>
              </w:rPr>
              <w:t xml:space="preserve"> Document de la Comunanza che educhea</w:t>
            </w:r>
            <w:r w:rsidRPr="00B86F45">
              <w:rPr>
                <w:rFonts w:ascii="Arial Narrow" w:hAnsi="Arial Narrow" w:cs="Arial"/>
                <w:b/>
                <w:sz w:val="24"/>
                <w:szCs w:val="24"/>
                <w:lang w:val="rm-CH"/>
              </w:rPr>
              <w:t xml:space="preserve">. </w:t>
            </w:r>
            <w:r w:rsidR="00EE5355" w:rsidRPr="00B86F45">
              <w:rPr>
                <w:rFonts w:ascii="Arial Narrow" w:hAnsi="Arial Narrow" w:cs="Arial"/>
                <w:b/>
                <w:i/>
                <w:sz w:val="24"/>
                <w:szCs w:val="24"/>
                <w:lang w:val="rm-CH"/>
              </w:rPr>
              <w:t>Na fasa</w:t>
            </w:r>
            <w:r w:rsidRPr="00B86F45">
              <w:rPr>
                <w:rFonts w:ascii="Arial Narrow" w:hAnsi="Arial Narrow" w:cs="Arial"/>
                <w:b/>
                <w:i/>
                <w:sz w:val="24"/>
                <w:szCs w:val="24"/>
                <w:lang w:val="rm-CH"/>
              </w:rPr>
              <w:t xml:space="preserve"> emportant</w:t>
            </w:r>
            <w:r w:rsidR="00EE5355" w:rsidRPr="00B86F45">
              <w:rPr>
                <w:rFonts w:ascii="Arial Narrow" w:hAnsi="Arial Narrow" w:cs="Arial"/>
                <w:b/>
                <w:i/>
                <w:sz w:val="24"/>
                <w:szCs w:val="24"/>
                <w:lang w:val="rm-CH"/>
              </w:rPr>
              <w:t>a</w:t>
            </w:r>
            <w:r w:rsidRPr="00B86F45">
              <w:rPr>
                <w:rFonts w:ascii="Arial Narrow" w:hAnsi="Arial Narrow" w:cs="Arial"/>
                <w:b/>
                <w:i/>
                <w:sz w:val="24"/>
                <w:szCs w:val="24"/>
                <w:lang w:val="rm-CH"/>
              </w:rPr>
              <w:t xml:space="preserve"> del projet</w:t>
            </w:r>
            <w:r w:rsidRPr="00B86F45">
              <w:rPr>
                <w:rFonts w:ascii="Arial Narrow" w:hAnsi="Arial Narrow" w:cs="Arial"/>
                <w:b/>
                <w:sz w:val="24"/>
                <w:szCs w:val="24"/>
                <w:lang w:val="rm-CH"/>
              </w:rPr>
              <w:t xml:space="preserve"> </w:t>
            </w:r>
            <w:r w:rsidR="00EE5355" w:rsidRPr="00B86F45">
              <w:rPr>
                <w:rFonts w:ascii="Arial Narrow" w:hAnsi="Arial Narrow" w:cs="Arial"/>
                <w:b/>
                <w:sz w:val="24"/>
                <w:szCs w:val="24"/>
                <w:lang w:val="rm-CH"/>
              </w:rPr>
              <w:t xml:space="preserve">#Fuoricentro: coltiviamo le periferie </w:t>
            </w:r>
            <w:r w:rsidR="006D78D2" w:rsidRPr="00B86F45">
              <w:rPr>
                <w:rFonts w:ascii="Arial Narrow" w:hAnsi="Arial Narrow" w:cs="Arial"/>
                <w:b/>
                <w:i/>
                <w:sz w:val="24"/>
                <w:szCs w:val="24"/>
                <w:lang w:val="rm-CH"/>
              </w:rPr>
              <w:t xml:space="preserve">per la  condivijion di </w:t>
            </w:r>
            <w:r w:rsidR="00BF2CBD" w:rsidRPr="00B86F45">
              <w:rPr>
                <w:rFonts w:ascii="Arial Narrow" w:hAnsi="Arial Narrow" w:cs="Arial"/>
                <w:b/>
                <w:i/>
                <w:sz w:val="24"/>
                <w:szCs w:val="24"/>
                <w:lang w:val="rm-CH"/>
              </w:rPr>
              <w:t xml:space="preserve">elemenc </w:t>
            </w:r>
            <w:r w:rsidR="00B86F45" w:rsidRPr="00B86F45">
              <w:rPr>
                <w:rFonts w:ascii="Arial Narrow" w:hAnsi="Arial Narrow" w:cs="Arial"/>
                <w:b/>
                <w:i/>
                <w:sz w:val="24"/>
                <w:szCs w:val="24"/>
                <w:lang w:val="rm-CH"/>
              </w:rPr>
              <w:t>fondamentèi</w:t>
            </w:r>
            <w:r w:rsidR="00BF2CBD" w:rsidRPr="00B86F45">
              <w:rPr>
                <w:rFonts w:ascii="Arial Narrow" w:hAnsi="Arial Narrow" w:cs="Arial"/>
                <w:b/>
                <w:i/>
                <w:sz w:val="24"/>
                <w:szCs w:val="24"/>
                <w:lang w:val="rm-CH"/>
              </w:rPr>
              <w:t xml:space="preserve"> de na comunanza che educhea. </w:t>
            </w:r>
          </w:p>
          <w:p w:rsidR="00BF2CBD" w:rsidRPr="00B86F45" w:rsidRDefault="00BF2CBD" w:rsidP="00BF2CBD">
            <w:pPr>
              <w:spacing w:after="0" w:line="240" w:lineRule="auto"/>
              <w:jc w:val="both"/>
              <w:rPr>
                <w:rFonts w:ascii="Arial Narrow" w:hAnsi="Arial Narrow" w:cs="Arial"/>
                <w:b/>
                <w:i/>
                <w:sz w:val="24"/>
                <w:szCs w:val="24"/>
                <w:lang w:val="rm-CH"/>
              </w:rPr>
            </w:pPr>
            <w:r w:rsidRPr="00B86F45">
              <w:rPr>
                <w:rFonts w:ascii="Arial Narrow" w:hAnsi="Arial Narrow" w:cs="Arial"/>
                <w:i/>
                <w:sz w:val="24"/>
                <w:szCs w:val="24"/>
                <w:lang w:val="rm-CH"/>
              </w:rPr>
              <w:t xml:space="preserve">Presciapech doi egn dò che l’é pontà via l projet </w:t>
            </w:r>
            <w:r w:rsidRPr="00B86F45">
              <w:rPr>
                <w:rFonts w:ascii="Arial Narrow" w:hAnsi="Arial Narrow" w:cs="Arial"/>
                <w:b/>
                <w:i/>
                <w:sz w:val="24"/>
                <w:szCs w:val="24"/>
                <w:lang w:val="rm-CH"/>
              </w:rPr>
              <w:t xml:space="preserve">#Fuoricentro: coltiviamo </w:t>
            </w:r>
            <w:r w:rsidR="003F4A96" w:rsidRPr="00B86F45">
              <w:rPr>
                <w:rFonts w:ascii="Arial Narrow" w:hAnsi="Arial Narrow" w:cs="Arial"/>
                <w:b/>
                <w:i/>
                <w:sz w:val="24"/>
                <w:szCs w:val="24"/>
                <w:lang w:val="rm-CH"/>
              </w:rPr>
              <w:t xml:space="preserve">le periferie – </w:t>
            </w:r>
            <w:r w:rsidR="003F4A96" w:rsidRPr="00B86F45">
              <w:rPr>
                <w:rFonts w:ascii="Arial Narrow" w:hAnsi="Arial Narrow" w:cs="Arial"/>
                <w:i/>
                <w:sz w:val="24"/>
                <w:szCs w:val="24"/>
                <w:lang w:val="rm-CH"/>
              </w:rPr>
              <w:t>e dò</w:t>
            </w:r>
            <w:r w:rsidR="00326059" w:rsidRPr="00B86F45">
              <w:rPr>
                <w:rFonts w:ascii="Arial Narrow" w:hAnsi="Arial Narrow" w:cs="Arial"/>
                <w:i/>
                <w:sz w:val="24"/>
                <w:szCs w:val="24"/>
                <w:lang w:val="rm-CH"/>
              </w:rPr>
              <w:t xml:space="preserve"> aer cognù lascèr </w:t>
            </w:r>
            <w:r w:rsidR="000E0F1C" w:rsidRPr="00B86F45">
              <w:rPr>
                <w:rFonts w:ascii="Arial Narrow" w:hAnsi="Arial Narrow" w:cs="Arial"/>
                <w:i/>
                <w:sz w:val="24"/>
                <w:szCs w:val="24"/>
                <w:lang w:val="rm-CH"/>
              </w:rPr>
              <w:t>sù</w:t>
            </w:r>
            <w:r w:rsidR="00326059" w:rsidRPr="00B86F45">
              <w:rPr>
                <w:rFonts w:ascii="Arial Narrow" w:hAnsi="Arial Narrow" w:cs="Arial"/>
                <w:i/>
                <w:sz w:val="24"/>
                <w:szCs w:val="24"/>
                <w:lang w:val="rm-CH"/>
              </w:rPr>
              <w:t xml:space="preserve"> dut a cajon de l’emergenza sanitèra – </w:t>
            </w:r>
            <w:r w:rsidR="000E0F1C" w:rsidRPr="00B86F45">
              <w:rPr>
                <w:rFonts w:ascii="Arial Narrow" w:hAnsi="Arial Narrow" w:cs="Arial"/>
                <w:i/>
                <w:sz w:val="24"/>
                <w:szCs w:val="24"/>
                <w:lang w:val="rm-CH"/>
              </w:rPr>
              <w:t>analison</w:t>
            </w:r>
            <w:r w:rsidR="00326059" w:rsidRPr="00B86F45">
              <w:rPr>
                <w:rFonts w:ascii="Arial Narrow" w:hAnsi="Arial Narrow" w:cs="Arial"/>
                <w:i/>
                <w:sz w:val="24"/>
                <w:szCs w:val="24"/>
                <w:lang w:val="rm-CH"/>
              </w:rPr>
              <w:t xml:space="preserve"> la situazion en esser de n projet che tol ite sul teritorie l </w:t>
            </w:r>
            <w:r w:rsidR="00326059" w:rsidRPr="00B86F45">
              <w:rPr>
                <w:rFonts w:ascii="Arial Narrow" w:hAnsi="Arial Narrow" w:cs="Arial"/>
                <w:b/>
                <w:i/>
                <w:sz w:val="24"/>
                <w:szCs w:val="24"/>
                <w:lang w:val="rm-CH"/>
              </w:rPr>
              <w:t xml:space="preserve">Comun general de Fascia e la Scola Ladina de Fascia. </w:t>
            </w:r>
          </w:p>
          <w:p w:rsidR="00326059" w:rsidRPr="00B86F45" w:rsidRDefault="00326059" w:rsidP="00BF2CBD">
            <w:pPr>
              <w:spacing w:after="0" w:line="240" w:lineRule="auto"/>
              <w:jc w:val="both"/>
              <w:rPr>
                <w:rFonts w:ascii="Arial Narrow" w:hAnsi="Arial Narrow" w:cs="Arial"/>
                <w:b/>
                <w:i/>
                <w:sz w:val="24"/>
                <w:szCs w:val="24"/>
                <w:lang w:val="rm-CH"/>
              </w:rPr>
            </w:pPr>
          </w:p>
          <w:p w:rsidR="009B45B3" w:rsidRDefault="00326059" w:rsidP="00BF2CBD">
            <w:pPr>
              <w:spacing w:after="0" w:line="240" w:lineRule="auto"/>
              <w:jc w:val="both"/>
              <w:rPr>
                <w:rFonts w:ascii="Arial Narrow" w:hAnsi="Arial Narrow" w:cs="Arial"/>
                <w:i/>
                <w:sz w:val="24"/>
                <w:szCs w:val="24"/>
                <w:lang w:val="rm-CH"/>
              </w:rPr>
            </w:pPr>
            <w:r w:rsidRPr="00B86F45">
              <w:rPr>
                <w:rFonts w:ascii="Arial Narrow" w:hAnsi="Arial Narrow" w:cs="Arial"/>
                <w:i/>
                <w:sz w:val="24"/>
                <w:szCs w:val="24"/>
                <w:lang w:val="rm-CH"/>
              </w:rPr>
              <w:t>Ai 14 de otober vegnarà metù a jir sacotanta scontrèdes. Da</w:t>
            </w:r>
            <w:r w:rsidR="004A3610" w:rsidRPr="00B86F45">
              <w:rPr>
                <w:rFonts w:ascii="Arial Narrow" w:hAnsi="Arial Narrow" w:cs="Arial"/>
                <w:i/>
                <w:sz w:val="24"/>
                <w:szCs w:val="24"/>
                <w:lang w:val="rm-CH"/>
              </w:rPr>
              <w:t xml:space="preserve"> d</w:t>
            </w:r>
            <w:r w:rsidRPr="00B86F45">
              <w:rPr>
                <w:rFonts w:ascii="Arial Narrow" w:hAnsi="Arial Narrow" w:cs="Arial"/>
                <w:i/>
                <w:sz w:val="24"/>
                <w:szCs w:val="24"/>
                <w:lang w:val="rm-CH"/>
              </w:rPr>
              <w:t>oman (da les 9 a la 1 domesdì) #</w:t>
            </w:r>
            <w:r w:rsidR="004A3610" w:rsidRPr="00B86F45">
              <w:rPr>
                <w:rFonts w:ascii="Arial Narrow" w:hAnsi="Arial Narrow" w:cs="Arial"/>
                <w:b/>
                <w:i/>
                <w:sz w:val="24"/>
                <w:szCs w:val="24"/>
                <w:lang w:val="rm-CH"/>
              </w:rPr>
              <w:t xml:space="preserve">Fuoricentro </w:t>
            </w:r>
            <w:r w:rsidR="00FF19C4" w:rsidRPr="00B86F45">
              <w:rPr>
                <w:rFonts w:ascii="Arial Narrow" w:hAnsi="Arial Narrow" w:cs="Arial"/>
                <w:i/>
                <w:sz w:val="24"/>
                <w:szCs w:val="24"/>
                <w:lang w:val="rm-CH"/>
              </w:rPr>
              <w:t>l’endreza na scontrèda con</w:t>
            </w:r>
            <w:r w:rsidR="006B627B" w:rsidRPr="00B86F45">
              <w:rPr>
                <w:rFonts w:ascii="Arial Narrow" w:hAnsi="Arial Narrow" w:cs="Arial"/>
                <w:i/>
                <w:sz w:val="24"/>
                <w:szCs w:val="24"/>
                <w:lang w:val="rm-CH"/>
              </w:rPr>
              <w:t xml:space="preserve"> doi clasc terzes de la scola mesèna de Moena per </w:t>
            </w:r>
            <w:r w:rsidR="00B86F45">
              <w:rPr>
                <w:rFonts w:ascii="Arial Narrow" w:hAnsi="Arial Narrow" w:cs="Arial"/>
                <w:i/>
                <w:sz w:val="24"/>
                <w:szCs w:val="24"/>
                <w:lang w:val="rm-CH"/>
              </w:rPr>
              <w:t>tor dant</w:t>
            </w:r>
            <w:r w:rsidR="006B627B" w:rsidRPr="00B86F45">
              <w:rPr>
                <w:rFonts w:ascii="Arial Narrow" w:hAnsi="Arial Narrow" w:cs="Arial"/>
                <w:i/>
                <w:sz w:val="24"/>
                <w:szCs w:val="24"/>
                <w:lang w:val="rm-CH"/>
              </w:rPr>
              <w:t xml:space="preserve"> pensieres e dejideries di bec </w:t>
            </w:r>
            <w:r w:rsidR="00454650">
              <w:rPr>
                <w:rFonts w:ascii="Arial Narrow" w:hAnsi="Arial Narrow" w:cs="Arial"/>
                <w:i/>
                <w:sz w:val="24"/>
                <w:szCs w:val="24"/>
                <w:lang w:val="rm-CH"/>
              </w:rPr>
              <w:t>per</w:t>
            </w:r>
            <w:r w:rsidR="00B86F45">
              <w:rPr>
                <w:rFonts w:ascii="Arial Narrow" w:hAnsi="Arial Narrow" w:cs="Arial"/>
                <w:i/>
                <w:sz w:val="24"/>
                <w:szCs w:val="24"/>
                <w:lang w:val="rm-CH"/>
              </w:rPr>
              <w:t xml:space="preserve"> la creazion de sia</w:t>
            </w:r>
            <w:r w:rsidR="006B627B" w:rsidRPr="00B86F45">
              <w:rPr>
                <w:rFonts w:ascii="Arial Narrow" w:hAnsi="Arial Narrow" w:cs="Arial"/>
                <w:i/>
                <w:sz w:val="24"/>
                <w:szCs w:val="24"/>
                <w:lang w:val="rm-CH"/>
              </w:rPr>
              <w:t xml:space="preserve"> </w:t>
            </w:r>
            <w:r w:rsidR="00FF19C4" w:rsidRPr="00B86F45">
              <w:rPr>
                <w:rFonts w:ascii="Arial Narrow" w:hAnsi="Arial Narrow" w:cs="Arial"/>
                <w:i/>
                <w:sz w:val="24"/>
                <w:szCs w:val="24"/>
                <w:lang w:val="rm-CH"/>
              </w:rPr>
              <w:t>comunanza</w:t>
            </w:r>
            <w:r w:rsidR="006B627B" w:rsidRPr="00B86F45">
              <w:rPr>
                <w:rFonts w:ascii="Arial Narrow" w:hAnsi="Arial Narrow" w:cs="Arial"/>
                <w:i/>
                <w:sz w:val="24"/>
                <w:szCs w:val="24"/>
                <w:lang w:val="rm-CH"/>
              </w:rPr>
              <w:t xml:space="preserve"> </w:t>
            </w:r>
            <w:r w:rsidR="006D78D2" w:rsidRPr="00B86F45">
              <w:rPr>
                <w:rFonts w:ascii="Arial Narrow" w:hAnsi="Arial Narrow" w:cs="Arial"/>
                <w:i/>
                <w:sz w:val="24"/>
                <w:szCs w:val="24"/>
                <w:lang w:val="rm-CH"/>
              </w:rPr>
              <w:t>ideèla</w:t>
            </w:r>
            <w:r w:rsidR="006B627B" w:rsidRPr="00B86F45">
              <w:rPr>
                <w:rFonts w:ascii="Arial Narrow" w:hAnsi="Arial Narrow" w:cs="Arial"/>
                <w:i/>
                <w:sz w:val="24"/>
                <w:szCs w:val="24"/>
                <w:lang w:val="rm-CH"/>
              </w:rPr>
              <w:t xml:space="preserve">. Endèna, dotrei sentadins del Comun de Sèn Jan i </w:t>
            </w:r>
            <w:r w:rsidR="00454650">
              <w:rPr>
                <w:rFonts w:ascii="Arial Narrow" w:hAnsi="Arial Narrow" w:cs="Arial"/>
                <w:i/>
                <w:sz w:val="24"/>
                <w:szCs w:val="24"/>
                <w:lang w:val="rm-CH"/>
              </w:rPr>
              <w:t xml:space="preserve">farà </w:t>
            </w:r>
            <w:r w:rsidR="006B627B" w:rsidRPr="00B86F45">
              <w:rPr>
                <w:rFonts w:ascii="Arial Narrow" w:hAnsi="Arial Narrow" w:cs="Arial"/>
                <w:i/>
                <w:sz w:val="24"/>
                <w:szCs w:val="24"/>
                <w:lang w:val="rm-CH"/>
              </w:rPr>
              <w:t xml:space="preserve">na intervista </w:t>
            </w:r>
            <w:r w:rsidR="0040148D" w:rsidRPr="00B86F45">
              <w:rPr>
                <w:rFonts w:ascii="Arial Narrow" w:hAnsi="Arial Narrow" w:cs="Arial"/>
                <w:i/>
                <w:sz w:val="24"/>
                <w:szCs w:val="24"/>
                <w:lang w:val="rm-CH"/>
              </w:rPr>
              <w:t xml:space="preserve">te chela che i </w:t>
            </w:r>
            <w:r w:rsidR="00FF19C4" w:rsidRPr="00B86F45">
              <w:rPr>
                <w:rFonts w:ascii="Arial Narrow" w:hAnsi="Arial Narrow" w:cs="Arial"/>
                <w:i/>
                <w:sz w:val="24"/>
                <w:szCs w:val="24"/>
                <w:lang w:val="rm-CH"/>
              </w:rPr>
              <w:t>portarà dant</w:t>
            </w:r>
            <w:r w:rsidR="0040148D" w:rsidRPr="00B86F45">
              <w:rPr>
                <w:rFonts w:ascii="Arial Narrow" w:hAnsi="Arial Narrow" w:cs="Arial"/>
                <w:i/>
                <w:sz w:val="24"/>
                <w:szCs w:val="24"/>
                <w:lang w:val="rm-CH"/>
              </w:rPr>
              <w:t xml:space="preserve"> stimoi, consees, idees, proponetes, ma ence </w:t>
            </w:r>
            <w:r w:rsidR="00B86F45">
              <w:rPr>
                <w:rFonts w:ascii="Arial Narrow" w:hAnsi="Arial Narrow" w:cs="Arial"/>
                <w:i/>
                <w:sz w:val="24"/>
                <w:szCs w:val="24"/>
                <w:lang w:val="rm-CH"/>
              </w:rPr>
              <w:t xml:space="preserve">osservazions </w:t>
            </w:r>
            <w:r w:rsidR="009B45B3" w:rsidRPr="00B86F45">
              <w:rPr>
                <w:rFonts w:ascii="Arial Narrow" w:hAnsi="Arial Narrow" w:cs="Arial"/>
                <w:i/>
                <w:sz w:val="24"/>
                <w:szCs w:val="24"/>
                <w:lang w:val="rm-CH"/>
              </w:rPr>
              <w:t xml:space="preserve">critiches e de proponeta per meter a jir neva oportunitèdes educatives. </w:t>
            </w:r>
          </w:p>
          <w:p w:rsidR="00454650" w:rsidRPr="00B86F45" w:rsidRDefault="00454650" w:rsidP="00BF2CBD">
            <w:pPr>
              <w:spacing w:after="0" w:line="240" w:lineRule="auto"/>
              <w:jc w:val="both"/>
              <w:rPr>
                <w:rFonts w:ascii="Arial Narrow" w:hAnsi="Arial Narrow" w:cs="Arial"/>
                <w:i/>
                <w:sz w:val="24"/>
                <w:szCs w:val="24"/>
                <w:lang w:val="rm-CH"/>
              </w:rPr>
            </w:pPr>
          </w:p>
          <w:p w:rsidR="00326059" w:rsidRPr="00B86F45" w:rsidRDefault="009B45B3" w:rsidP="00BF2CBD">
            <w:pPr>
              <w:spacing w:after="0" w:line="240" w:lineRule="auto"/>
              <w:jc w:val="both"/>
              <w:rPr>
                <w:rFonts w:ascii="Arial Narrow" w:hAnsi="Arial Narrow" w:cs="Arial"/>
                <w:i/>
                <w:sz w:val="24"/>
                <w:szCs w:val="24"/>
                <w:lang w:val="rm-CH"/>
              </w:rPr>
            </w:pPr>
            <w:r w:rsidRPr="00B86F45">
              <w:rPr>
                <w:rFonts w:ascii="Arial Narrow" w:hAnsi="Arial Narrow" w:cs="Arial"/>
                <w:i/>
                <w:sz w:val="24"/>
                <w:szCs w:val="24"/>
                <w:lang w:val="rm-CH"/>
              </w:rPr>
              <w:t xml:space="preserve">Chest argoment l vegnarà tratà ence via per l domesdì con de etres esponenc de la comunità locala (families, sociazions, raprejentanc del teritorie) che arà l met de tor pèrt a n percors endrezà te </w:t>
            </w:r>
            <w:r w:rsidRPr="00B86F45">
              <w:rPr>
                <w:rFonts w:ascii="Arial Narrow" w:hAnsi="Arial Narrow" w:cs="Arial"/>
                <w:b/>
                <w:i/>
                <w:sz w:val="24"/>
                <w:szCs w:val="24"/>
                <w:lang w:val="rm-CH"/>
              </w:rPr>
              <w:t>Museo Ladin de Fascia</w:t>
            </w:r>
            <w:r w:rsidRPr="00B86F45">
              <w:rPr>
                <w:rFonts w:ascii="Arial Narrow" w:hAnsi="Arial Narrow" w:cs="Arial"/>
                <w:i/>
                <w:sz w:val="24"/>
                <w:szCs w:val="24"/>
                <w:lang w:val="rm-CH"/>
              </w:rPr>
              <w:t>.</w:t>
            </w:r>
          </w:p>
          <w:p w:rsidR="009B45B3" w:rsidRPr="00B86F45" w:rsidRDefault="009B45B3" w:rsidP="00BF2CBD">
            <w:pPr>
              <w:spacing w:after="0" w:line="240" w:lineRule="auto"/>
              <w:jc w:val="both"/>
              <w:rPr>
                <w:rFonts w:ascii="Arial Narrow" w:hAnsi="Arial Narrow" w:cs="Arial"/>
                <w:i/>
                <w:sz w:val="24"/>
                <w:szCs w:val="24"/>
                <w:lang w:val="rm-CH"/>
              </w:rPr>
            </w:pPr>
          </w:p>
          <w:p w:rsidR="009B45B3" w:rsidRPr="00B86F45" w:rsidRDefault="009B45B3" w:rsidP="00BF2CBD">
            <w:pPr>
              <w:spacing w:after="0" w:line="240" w:lineRule="auto"/>
              <w:jc w:val="both"/>
              <w:rPr>
                <w:rFonts w:ascii="Arial Narrow" w:hAnsi="Arial Narrow" w:cs="Arial"/>
                <w:i/>
                <w:sz w:val="24"/>
                <w:szCs w:val="24"/>
                <w:lang w:val="rm-CH"/>
              </w:rPr>
            </w:pPr>
          </w:p>
          <w:p w:rsidR="00626E9D" w:rsidRPr="00B86F45" w:rsidRDefault="009B45B3" w:rsidP="00BF2CBD">
            <w:pPr>
              <w:spacing w:after="0" w:line="240" w:lineRule="auto"/>
              <w:jc w:val="both"/>
              <w:rPr>
                <w:rFonts w:ascii="Arial Narrow" w:hAnsi="Arial Narrow" w:cs="Arial"/>
                <w:i/>
                <w:sz w:val="24"/>
                <w:szCs w:val="24"/>
                <w:lang w:val="rm-CH"/>
              </w:rPr>
            </w:pPr>
            <w:r w:rsidRPr="00B86F45">
              <w:rPr>
                <w:rFonts w:ascii="Arial Narrow" w:hAnsi="Arial Narrow" w:cs="Arial"/>
                <w:i/>
                <w:sz w:val="24"/>
                <w:szCs w:val="24"/>
                <w:lang w:val="rm-CH"/>
              </w:rPr>
              <w:t>I giornalis</w:t>
            </w:r>
            <w:r w:rsidRPr="00B86F45">
              <w:rPr>
                <w:rFonts w:ascii="Arial" w:hAnsi="Arial" w:cs="Arial"/>
                <w:i/>
                <w:sz w:val="24"/>
                <w:szCs w:val="24"/>
                <w:lang w:val="rm-CH"/>
              </w:rPr>
              <w:t xml:space="preserve">ć </w:t>
            </w:r>
            <w:r w:rsidRPr="00B86F45">
              <w:rPr>
                <w:rFonts w:ascii="Arial Narrow" w:hAnsi="Arial Narrow" w:cs="Arial"/>
                <w:i/>
                <w:sz w:val="24"/>
                <w:szCs w:val="24"/>
                <w:lang w:val="rm-CH"/>
              </w:rPr>
              <w:t>che ve</w:t>
            </w:r>
            <w:r w:rsidR="001A1408" w:rsidRPr="00B86F45">
              <w:rPr>
                <w:rFonts w:ascii="Arial Narrow" w:hAnsi="Arial Narrow" w:cs="Arial"/>
                <w:i/>
                <w:sz w:val="24"/>
                <w:szCs w:val="24"/>
                <w:lang w:val="rm-CH"/>
              </w:rPr>
              <w:t xml:space="preserve">l tor pèrt a chesta scontrèda i pel vegnir </w:t>
            </w:r>
          </w:p>
          <w:p w:rsidR="001A1408" w:rsidRPr="00B86F45" w:rsidRDefault="001A1408" w:rsidP="00BF2CBD">
            <w:pPr>
              <w:spacing w:after="0" w:line="240" w:lineRule="auto"/>
              <w:jc w:val="both"/>
              <w:rPr>
                <w:rFonts w:ascii="Arial Narrow" w:hAnsi="Arial Narrow" w:cs="Arial"/>
                <w:i/>
                <w:sz w:val="24"/>
                <w:szCs w:val="24"/>
                <w:lang w:val="rm-CH"/>
              </w:rPr>
            </w:pPr>
            <w:r w:rsidRPr="00B86F45">
              <w:rPr>
                <w:rFonts w:ascii="Arial Narrow" w:hAnsi="Arial Narrow" w:cs="Arial"/>
                <w:i/>
                <w:sz w:val="24"/>
                <w:szCs w:val="24"/>
                <w:lang w:val="rm-CH"/>
              </w:rPr>
              <w:t xml:space="preserve">al </w:t>
            </w:r>
            <w:r w:rsidRPr="00B86F45">
              <w:rPr>
                <w:rFonts w:ascii="Arial Narrow" w:hAnsi="Arial Narrow" w:cs="Arial"/>
                <w:b/>
                <w:i/>
                <w:sz w:val="24"/>
                <w:szCs w:val="24"/>
                <w:lang w:val="rm-CH"/>
              </w:rPr>
              <w:t xml:space="preserve">Museo Ladin de Fascia (str. De Sèn Jan 5) da les 16.45 </w:t>
            </w:r>
            <w:r w:rsidRPr="00B86F45">
              <w:rPr>
                <w:rFonts w:ascii="Arial Narrow" w:hAnsi="Arial Narrow" w:cs="Arial"/>
                <w:i/>
                <w:sz w:val="24"/>
                <w:szCs w:val="24"/>
                <w:lang w:val="rm-CH"/>
              </w:rPr>
              <w:t xml:space="preserve">(besegna </w:t>
            </w:r>
            <w:r w:rsidR="00454650">
              <w:rPr>
                <w:rFonts w:ascii="Arial Narrow" w:hAnsi="Arial Narrow" w:cs="Arial"/>
                <w:i/>
                <w:sz w:val="24"/>
                <w:szCs w:val="24"/>
                <w:lang w:val="rm-CH"/>
              </w:rPr>
              <w:t>se e</w:t>
            </w:r>
            <w:r w:rsidRPr="00B86F45">
              <w:rPr>
                <w:rFonts w:ascii="Arial Narrow" w:hAnsi="Arial Narrow" w:cs="Arial"/>
                <w:i/>
                <w:sz w:val="24"/>
                <w:szCs w:val="24"/>
                <w:lang w:val="rm-CH"/>
              </w:rPr>
              <w:t>nscinuèr al n. 392</w:t>
            </w:r>
            <w:r w:rsidR="00B86F45">
              <w:rPr>
                <w:rFonts w:ascii="Arial Narrow" w:hAnsi="Arial Narrow" w:cs="Arial"/>
                <w:i/>
                <w:sz w:val="24"/>
                <w:szCs w:val="24"/>
                <w:lang w:val="rm-CH"/>
              </w:rPr>
              <w:t>.</w:t>
            </w:r>
            <w:r w:rsidRPr="00B86F45">
              <w:rPr>
                <w:rFonts w:ascii="Arial Narrow" w:hAnsi="Arial Narrow" w:cs="Arial"/>
                <w:i/>
                <w:sz w:val="24"/>
                <w:szCs w:val="24"/>
                <w:lang w:val="rm-CH"/>
              </w:rPr>
              <w:t xml:space="preserve">0668054). </w:t>
            </w:r>
          </w:p>
          <w:p w:rsidR="001A1408" w:rsidRPr="00B86F45" w:rsidRDefault="001A1408" w:rsidP="00BF2CBD">
            <w:pPr>
              <w:spacing w:after="0" w:line="240" w:lineRule="auto"/>
              <w:jc w:val="both"/>
              <w:rPr>
                <w:rFonts w:ascii="Arial Narrow" w:hAnsi="Arial Narrow" w:cs="Arial"/>
                <w:i/>
                <w:sz w:val="24"/>
                <w:szCs w:val="24"/>
                <w:lang w:val="rm-CH"/>
              </w:rPr>
            </w:pPr>
          </w:p>
          <w:p w:rsidR="00326059" w:rsidRPr="00B86F45" w:rsidRDefault="00326059" w:rsidP="00BF2CBD">
            <w:pPr>
              <w:spacing w:after="0" w:line="240" w:lineRule="auto"/>
              <w:jc w:val="both"/>
              <w:rPr>
                <w:rFonts w:ascii="Arial Narrow" w:hAnsi="Arial Narrow" w:cs="Arial"/>
                <w:i/>
                <w:sz w:val="24"/>
                <w:szCs w:val="24"/>
                <w:lang w:val="rm-CH"/>
              </w:rPr>
            </w:pPr>
          </w:p>
          <w:p w:rsidR="001A1408" w:rsidRPr="00B86F45" w:rsidRDefault="001A1408" w:rsidP="00BF2CBD">
            <w:pPr>
              <w:spacing w:after="0" w:line="240" w:lineRule="auto"/>
              <w:jc w:val="both"/>
              <w:rPr>
                <w:rFonts w:ascii="Arial Narrow" w:hAnsi="Arial Narrow" w:cs="Arial"/>
                <w:i/>
                <w:sz w:val="24"/>
                <w:szCs w:val="24"/>
                <w:lang w:val="rm-CH"/>
              </w:rPr>
            </w:pPr>
            <w:r w:rsidRPr="00B86F45">
              <w:rPr>
                <w:rFonts w:ascii="Arial Narrow" w:hAnsi="Arial Narrow" w:cs="Arial"/>
                <w:i/>
                <w:sz w:val="24"/>
                <w:szCs w:val="24"/>
                <w:lang w:val="rm-CH"/>
              </w:rPr>
              <w:lastRenderedPageBreak/>
              <w:t>Se trata de na ocajion per tor pèrt a na fasa emportanta de</w:t>
            </w:r>
            <w:r w:rsidR="00454650">
              <w:rPr>
                <w:rFonts w:ascii="Arial Narrow" w:hAnsi="Arial Narrow" w:cs="Arial"/>
                <w:i/>
                <w:sz w:val="24"/>
                <w:szCs w:val="24"/>
                <w:lang w:val="rm-CH"/>
              </w:rPr>
              <w:t>l projet che portarà a creèr n Document</w:t>
            </w:r>
            <w:r w:rsidRPr="00B86F45">
              <w:rPr>
                <w:rFonts w:ascii="Arial Narrow" w:hAnsi="Arial Narrow" w:cs="Arial"/>
                <w:i/>
                <w:sz w:val="24"/>
                <w:szCs w:val="24"/>
                <w:lang w:val="rm-CH"/>
              </w:rPr>
              <w:t xml:space="preserve"> che dò l ge vegnarà portà dant a duta la comunanza. </w:t>
            </w:r>
          </w:p>
          <w:p w:rsidR="001A1408" w:rsidRPr="00B86F45" w:rsidRDefault="001A1408" w:rsidP="00BF2CBD">
            <w:pPr>
              <w:spacing w:after="0" w:line="240" w:lineRule="auto"/>
              <w:jc w:val="both"/>
              <w:rPr>
                <w:rFonts w:ascii="Arial Narrow" w:hAnsi="Arial Narrow" w:cs="Arial"/>
                <w:i/>
                <w:sz w:val="24"/>
                <w:szCs w:val="24"/>
                <w:lang w:val="rm-CH"/>
              </w:rPr>
            </w:pPr>
          </w:p>
          <w:p w:rsidR="001A1408" w:rsidRPr="00B86F45" w:rsidRDefault="001A1408" w:rsidP="00BF2CBD">
            <w:pPr>
              <w:spacing w:after="0" w:line="240" w:lineRule="auto"/>
              <w:jc w:val="both"/>
              <w:rPr>
                <w:rFonts w:ascii="Arial Narrow" w:hAnsi="Arial Narrow" w:cs="Arial"/>
                <w:i/>
                <w:sz w:val="24"/>
                <w:szCs w:val="24"/>
                <w:lang w:val="rm-CH"/>
              </w:rPr>
            </w:pPr>
            <w:r w:rsidRPr="00B86F45">
              <w:rPr>
                <w:rFonts w:ascii="Arial Narrow" w:hAnsi="Arial Narrow" w:cs="Arial"/>
                <w:i/>
                <w:sz w:val="24"/>
                <w:szCs w:val="24"/>
                <w:lang w:val="rm-CH"/>
              </w:rPr>
              <w:t>La</w:t>
            </w:r>
            <w:r w:rsidR="007C1E25" w:rsidRPr="00B86F45">
              <w:rPr>
                <w:rFonts w:ascii="Arial Narrow" w:hAnsi="Arial Narrow" w:cs="Arial"/>
                <w:i/>
                <w:sz w:val="24"/>
                <w:szCs w:val="24"/>
                <w:lang w:val="rm-CH"/>
              </w:rPr>
              <w:t xml:space="preserve"> vijita al M</w:t>
            </w:r>
            <w:r w:rsidRPr="00B86F45">
              <w:rPr>
                <w:rFonts w:ascii="Arial Narrow" w:hAnsi="Arial Narrow" w:cs="Arial"/>
                <w:i/>
                <w:sz w:val="24"/>
                <w:szCs w:val="24"/>
                <w:lang w:val="rm-CH"/>
              </w:rPr>
              <w:t xml:space="preserve">useo e l’atività de focus group les vegnarà metudes a jir tel respet de la normes </w:t>
            </w:r>
            <w:r w:rsidR="007C1E25" w:rsidRPr="00B86F45">
              <w:rPr>
                <w:rFonts w:ascii="Arial Narrow" w:hAnsi="Arial Narrow" w:cs="Arial"/>
                <w:i/>
                <w:sz w:val="24"/>
                <w:szCs w:val="24"/>
                <w:lang w:val="rm-CH"/>
              </w:rPr>
              <w:t xml:space="preserve">de prevenzion COVID – 19, spartian i partezipanc te picoi gropes e mantegnan la distanzes de segureza. Ve recordon che l’é obbligatorie </w:t>
            </w:r>
            <w:r w:rsidR="0067189F" w:rsidRPr="00B86F45">
              <w:rPr>
                <w:rFonts w:ascii="Arial Narrow" w:hAnsi="Arial Narrow" w:cs="Arial"/>
                <w:i/>
                <w:sz w:val="24"/>
                <w:szCs w:val="24"/>
                <w:lang w:val="rm-CH"/>
              </w:rPr>
              <w:t xml:space="preserve">se meter sù la mèscra de protezion e se dejenfetèr la mans. </w:t>
            </w:r>
            <w:r w:rsidR="007C1E25" w:rsidRPr="00B86F45">
              <w:rPr>
                <w:rFonts w:ascii="Arial Narrow" w:hAnsi="Arial Narrow" w:cs="Arial"/>
                <w:i/>
                <w:sz w:val="24"/>
                <w:szCs w:val="24"/>
                <w:lang w:val="rm-CH"/>
              </w:rPr>
              <w:t xml:space="preserve">  </w:t>
            </w:r>
          </w:p>
          <w:p w:rsidR="00FD6C5E" w:rsidRPr="00B86F45" w:rsidRDefault="00FD6C5E" w:rsidP="00FD6C5E">
            <w:pPr>
              <w:spacing w:after="0" w:line="240" w:lineRule="auto"/>
              <w:jc w:val="center"/>
              <w:rPr>
                <w:rFonts w:ascii="Arial Narrow" w:hAnsi="Arial Narrow"/>
                <w:b/>
                <w:caps/>
                <w:sz w:val="24"/>
                <w:szCs w:val="24"/>
                <w:lang w:val="rm-CH"/>
              </w:rPr>
            </w:pPr>
          </w:p>
          <w:p w:rsidR="0067189F" w:rsidRPr="00B86F45" w:rsidRDefault="0067189F" w:rsidP="0067189F">
            <w:pPr>
              <w:tabs>
                <w:tab w:val="left" w:pos="4275"/>
              </w:tabs>
              <w:spacing w:after="0" w:line="240" w:lineRule="auto"/>
              <w:jc w:val="both"/>
              <w:rPr>
                <w:rFonts w:ascii="Arial Narrow" w:hAnsi="Arial Narrow"/>
                <w:b/>
                <w:caps/>
                <w:sz w:val="24"/>
                <w:szCs w:val="24"/>
                <w:lang w:val="rm-CH"/>
              </w:rPr>
            </w:pPr>
            <w:r w:rsidRPr="00B86F45">
              <w:rPr>
                <w:rFonts w:ascii="Arial Narrow" w:hAnsi="Arial Narrow" w:cs="Arial"/>
                <w:b/>
                <w:smallCaps/>
                <w:color w:val="88B027"/>
                <w:lang w:val="rm-CH"/>
              </w:rPr>
              <w:t>l projet</w:t>
            </w:r>
            <w:r w:rsidRPr="00B86F45">
              <w:rPr>
                <w:rFonts w:ascii="Arial Narrow" w:hAnsi="Arial Narrow"/>
                <w:b/>
                <w:caps/>
                <w:sz w:val="24"/>
                <w:szCs w:val="24"/>
                <w:lang w:val="rm-CH"/>
              </w:rPr>
              <w:t xml:space="preserve"> </w:t>
            </w:r>
          </w:p>
          <w:p w:rsidR="0067189F" w:rsidRPr="005F30C0" w:rsidRDefault="0067189F" w:rsidP="00454650">
            <w:pPr>
              <w:pStyle w:val="Standard"/>
              <w:jc w:val="both"/>
              <w:rPr>
                <w:rFonts w:ascii="Calibri" w:hAnsi="Calibri"/>
                <w:i/>
              </w:rPr>
            </w:pPr>
            <w:r w:rsidRPr="00B86F45">
              <w:rPr>
                <w:rFonts w:ascii="Arial Narrow" w:hAnsi="Arial Narrow" w:cs="Arial"/>
                <w:i/>
                <w:sz w:val="22"/>
                <w:szCs w:val="22"/>
                <w:lang w:val="rm-CH"/>
              </w:rPr>
              <w:t xml:space="preserve">Portà dant da </w:t>
            </w:r>
            <w:r w:rsidRPr="00B86F45">
              <w:rPr>
                <w:rFonts w:ascii="Arial Narrow" w:hAnsi="Arial Narrow" w:cs="Arial"/>
                <w:b/>
                <w:i/>
                <w:sz w:val="22"/>
                <w:szCs w:val="22"/>
                <w:lang w:val="rm-CH"/>
              </w:rPr>
              <w:t xml:space="preserve">Fondazion Trentina per l Volontariat Sozièl, </w:t>
            </w:r>
            <w:r w:rsidR="00B86F45">
              <w:rPr>
                <w:rFonts w:ascii="Arial Narrow" w:hAnsi="Arial Narrow" w:cs="Arial"/>
                <w:b/>
                <w:i/>
                <w:sz w:val="22"/>
                <w:szCs w:val="22"/>
                <w:lang w:val="rm-CH"/>
              </w:rPr>
              <w:t xml:space="preserve"> </w:t>
            </w:r>
            <w:r w:rsidRPr="00B86F45">
              <w:rPr>
                <w:rFonts w:ascii="Arial Narrow" w:hAnsi="Arial Narrow" w:cs="Arial"/>
                <w:b/>
                <w:i/>
                <w:sz w:val="22"/>
                <w:szCs w:val="22"/>
                <w:lang w:val="rm-CH"/>
              </w:rPr>
              <w:t>#Fuoricentro: coltiviamo le periferie</w:t>
            </w:r>
            <w:r w:rsidRPr="00B86F45">
              <w:rPr>
                <w:rFonts w:ascii="Arial Narrow" w:hAnsi="Arial Narrow" w:cs="Arial"/>
                <w:i/>
                <w:sz w:val="22"/>
                <w:szCs w:val="22"/>
                <w:lang w:val="rm-CH"/>
              </w:rPr>
              <w:t xml:space="preserve"> l’é un di 86 </w:t>
            </w:r>
            <w:r w:rsidR="005F30C0" w:rsidRPr="00B86F45">
              <w:rPr>
                <w:rFonts w:ascii="Arial Narrow" w:hAnsi="Arial Narrow" w:cs="Arial"/>
                <w:i/>
                <w:sz w:val="22"/>
                <w:szCs w:val="22"/>
                <w:lang w:val="rm-CH"/>
              </w:rPr>
              <w:t xml:space="preserve">projec selezioné da la firma sozièla Con i Bambini di Roma (che l’é la soula tel Trentin Sudtirol) tras l’Avis “Adolescenza” te l’ambit del Fon per </w:t>
            </w:r>
            <w:r w:rsidR="009B2914">
              <w:rPr>
                <w:rFonts w:ascii="Arial Narrow" w:hAnsi="Arial Narrow" w:cs="Arial"/>
                <w:i/>
                <w:sz w:val="22"/>
                <w:szCs w:val="22"/>
                <w:lang w:val="rm-CH"/>
              </w:rPr>
              <w:t xml:space="preserve">ge dèr de contra a la mencianza </w:t>
            </w:r>
            <w:r w:rsidR="00454650">
              <w:rPr>
                <w:rFonts w:ascii="Arial Narrow" w:hAnsi="Arial Narrow" w:cs="Arial"/>
                <w:i/>
                <w:sz w:val="22"/>
                <w:szCs w:val="22"/>
                <w:lang w:val="rm-CH"/>
              </w:rPr>
              <w:t>ti servijes educatives.</w:t>
            </w:r>
            <w:r w:rsidR="005F30C0" w:rsidRPr="00B86F45">
              <w:rPr>
                <w:rFonts w:ascii="Arial Narrow" w:hAnsi="Arial Narrow" w:cs="Arial"/>
                <w:i/>
                <w:sz w:val="22"/>
                <w:szCs w:val="22"/>
                <w:lang w:val="rm-CH"/>
              </w:rPr>
              <w:t xml:space="preserve"> L projet l tol ite per 3 egn na rei de 30 partner sun trei teritories: Comunità Valsugana e Tesino, Comun general de Fascia e Comunità de la Paganella. Te l’endrez del projet l’é ite ence </w:t>
            </w:r>
            <w:r w:rsidR="005F30C0" w:rsidRPr="00B86F45">
              <w:rPr>
                <w:rFonts w:ascii="Arial Narrow" w:hAnsi="Arial Narrow" w:cs="Arial"/>
                <w:b/>
                <w:i/>
                <w:sz w:val="22"/>
                <w:szCs w:val="22"/>
                <w:lang w:val="rm-CH"/>
              </w:rPr>
              <w:t>NPN – CSV Trentino</w:t>
            </w:r>
            <w:r w:rsidR="005F30C0" w:rsidRPr="00B86F45">
              <w:rPr>
                <w:rFonts w:ascii="Arial Narrow" w:hAnsi="Arial Narrow" w:cs="Arial"/>
                <w:i/>
                <w:sz w:val="22"/>
                <w:szCs w:val="22"/>
                <w:lang w:val="rm-CH"/>
              </w:rPr>
              <w:t xml:space="preserve"> che coordenea dut l projet e la </w:t>
            </w:r>
            <w:r w:rsidR="005F30C0" w:rsidRPr="00454650">
              <w:rPr>
                <w:rFonts w:ascii="Arial Narrow" w:hAnsi="Arial Narrow" w:cs="Arial"/>
                <w:b/>
                <w:i/>
                <w:sz w:val="22"/>
                <w:szCs w:val="22"/>
                <w:lang w:val="rm-CH"/>
              </w:rPr>
              <w:t>Provinzia autonoma de Trent</w:t>
            </w:r>
            <w:r w:rsidR="005F30C0" w:rsidRPr="00B86F45">
              <w:rPr>
                <w:rFonts w:ascii="Arial Narrow" w:hAnsi="Arial Narrow" w:cs="Arial"/>
                <w:i/>
                <w:sz w:val="22"/>
                <w:szCs w:val="22"/>
                <w:lang w:val="rm-CH"/>
              </w:rPr>
              <w:t xml:space="preserve"> col Servije Politiches Sozièles e l Partiment Istruzion e Cultura. L projet l vegn metù a jir ence de gra al suport fondamentèl di Servijes sozièi de la Comunitèdes de Val enteressèdes al projet.</w:t>
            </w:r>
            <w:r w:rsidR="005F30C0">
              <w:rPr>
                <w:rFonts w:ascii="Arial Narrow" w:hAnsi="Arial Narrow" w:cs="Arial"/>
                <w:i/>
                <w:sz w:val="22"/>
                <w:szCs w:val="22"/>
              </w:rPr>
              <w:t xml:space="preserve"> </w:t>
            </w:r>
          </w:p>
        </w:tc>
      </w:tr>
      <w:tr w:rsidR="00FD6C5E" w:rsidTr="00FD6C5E">
        <w:tc>
          <w:tcPr>
            <w:tcW w:w="4889" w:type="dxa"/>
          </w:tcPr>
          <w:p w:rsidR="00FD6C5E" w:rsidRDefault="0067189F" w:rsidP="00FD6C5E">
            <w:pPr>
              <w:spacing w:after="0" w:line="240" w:lineRule="auto"/>
              <w:jc w:val="center"/>
              <w:rPr>
                <w:rFonts w:ascii="Arial Narrow" w:hAnsi="Arial Narrow"/>
                <w:b/>
                <w:caps/>
                <w:sz w:val="40"/>
                <w:szCs w:val="40"/>
              </w:rPr>
            </w:pPr>
            <w:r>
              <w:rPr>
                <w:rFonts w:ascii="Arial Narrow" w:hAnsi="Arial Narrow"/>
                <w:b/>
                <w:caps/>
                <w:sz w:val="40"/>
                <w:szCs w:val="40"/>
              </w:rPr>
              <w:lastRenderedPageBreak/>
              <w:t xml:space="preserve"> </w:t>
            </w:r>
          </w:p>
        </w:tc>
        <w:tc>
          <w:tcPr>
            <w:tcW w:w="4889" w:type="dxa"/>
          </w:tcPr>
          <w:p w:rsidR="00FD6C5E" w:rsidRDefault="00FD6C5E" w:rsidP="00FD6C5E">
            <w:pPr>
              <w:spacing w:after="0" w:line="240" w:lineRule="auto"/>
              <w:jc w:val="center"/>
              <w:rPr>
                <w:rFonts w:ascii="Arial Narrow" w:hAnsi="Arial Narrow"/>
                <w:b/>
                <w:caps/>
                <w:sz w:val="40"/>
                <w:szCs w:val="40"/>
              </w:rPr>
            </w:pPr>
          </w:p>
        </w:tc>
      </w:tr>
    </w:tbl>
    <w:p w:rsidR="00FD6C5E" w:rsidRDefault="00FD6C5E" w:rsidP="00FD6C5E">
      <w:pPr>
        <w:spacing w:line="240" w:lineRule="auto"/>
        <w:rPr>
          <w:rFonts w:ascii="Arial Narrow" w:hAnsi="Arial Narrow"/>
          <w:b/>
          <w:caps/>
          <w:sz w:val="40"/>
          <w:szCs w:val="40"/>
        </w:rPr>
      </w:pPr>
    </w:p>
    <w:p w:rsidR="00FD6C5E" w:rsidRDefault="00FD6C5E" w:rsidP="005E167A">
      <w:pPr>
        <w:spacing w:line="240" w:lineRule="auto"/>
        <w:jc w:val="center"/>
        <w:rPr>
          <w:rFonts w:ascii="Arial Narrow" w:hAnsi="Arial Narrow"/>
          <w:b/>
          <w:caps/>
          <w:sz w:val="40"/>
          <w:szCs w:val="40"/>
        </w:rPr>
      </w:pPr>
    </w:p>
    <w:p w:rsidR="00FD6C5E" w:rsidRDefault="00FD6C5E" w:rsidP="005E167A">
      <w:pPr>
        <w:spacing w:line="240" w:lineRule="auto"/>
        <w:jc w:val="center"/>
        <w:rPr>
          <w:rFonts w:ascii="Arial Narrow" w:hAnsi="Arial Narrow"/>
          <w:b/>
          <w:caps/>
          <w:sz w:val="40"/>
          <w:szCs w:val="40"/>
        </w:rPr>
      </w:pPr>
    </w:p>
    <w:p w:rsidR="00FD6C5E" w:rsidRDefault="00FD6C5E" w:rsidP="005E167A">
      <w:pPr>
        <w:spacing w:line="240" w:lineRule="auto"/>
        <w:jc w:val="center"/>
        <w:rPr>
          <w:rFonts w:ascii="Arial Narrow" w:hAnsi="Arial Narrow"/>
          <w:b/>
          <w:caps/>
          <w:sz w:val="40"/>
          <w:szCs w:val="40"/>
        </w:rPr>
      </w:pPr>
    </w:p>
    <w:p w:rsidR="00AF32C1" w:rsidRDefault="00AF32C1" w:rsidP="00676F75">
      <w:pPr>
        <w:tabs>
          <w:tab w:val="left" w:pos="4275"/>
        </w:tabs>
        <w:spacing w:after="0" w:line="240" w:lineRule="auto"/>
        <w:rPr>
          <w:rFonts w:ascii="Arial Narrow" w:hAnsi="Arial Narrow" w:cs="Arial"/>
          <w:sz w:val="18"/>
          <w:szCs w:val="18"/>
        </w:rPr>
      </w:pPr>
    </w:p>
    <w:p w:rsidR="00AF32C1" w:rsidRPr="002F617F" w:rsidRDefault="00AF32C1" w:rsidP="00676F75">
      <w:pPr>
        <w:tabs>
          <w:tab w:val="left" w:pos="4275"/>
        </w:tabs>
        <w:spacing w:after="0" w:line="240" w:lineRule="auto"/>
        <w:rPr>
          <w:rFonts w:ascii="Arial Narrow" w:hAnsi="Arial Narrow" w:cs="Arial"/>
          <w:sz w:val="18"/>
          <w:szCs w:val="18"/>
        </w:rPr>
      </w:pPr>
      <w:r w:rsidRPr="002F617F">
        <w:rPr>
          <w:rFonts w:ascii="Arial Narrow" w:hAnsi="Arial Narrow" w:cs="Arial"/>
          <w:sz w:val="18"/>
          <w:szCs w:val="18"/>
        </w:rPr>
        <w:t>_____________________</w:t>
      </w:r>
    </w:p>
    <w:p w:rsidR="00AF32C1" w:rsidRPr="002F617F" w:rsidRDefault="00AF32C1" w:rsidP="00676F75">
      <w:pPr>
        <w:tabs>
          <w:tab w:val="left" w:pos="4275"/>
        </w:tabs>
        <w:spacing w:after="0" w:line="240" w:lineRule="auto"/>
        <w:rPr>
          <w:rFonts w:ascii="Arial Narrow" w:hAnsi="Arial Narrow" w:cs="Arial"/>
          <w:sz w:val="18"/>
          <w:szCs w:val="18"/>
        </w:rPr>
      </w:pPr>
      <w:r>
        <w:rPr>
          <w:rFonts w:ascii="Arial Narrow" w:hAnsi="Arial Narrow" w:cs="Arial"/>
          <w:sz w:val="18"/>
          <w:szCs w:val="18"/>
        </w:rPr>
        <w:t>San Giovanni di Fassa</w:t>
      </w:r>
      <w:r w:rsidRPr="002F617F">
        <w:rPr>
          <w:rFonts w:ascii="Arial Narrow" w:hAnsi="Arial Narrow" w:cs="Arial"/>
          <w:sz w:val="18"/>
          <w:szCs w:val="18"/>
        </w:rPr>
        <w:t xml:space="preserve">, </w:t>
      </w:r>
      <w:r>
        <w:rPr>
          <w:rFonts w:ascii="Arial Narrow" w:hAnsi="Arial Narrow" w:cs="Arial"/>
          <w:sz w:val="18"/>
          <w:szCs w:val="18"/>
        </w:rPr>
        <w:t>12</w:t>
      </w:r>
      <w:r w:rsidRPr="002F617F">
        <w:rPr>
          <w:rFonts w:ascii="Arial Narrow" w:hAnsi="Arial Narrow" w:cs="Arial"/>
          <w:sz w:val="18"/>
          <w:szCs w:val="18"/>
        </w:rPr>
        <w:t xml:space="preserve"> ottobre 2020</w:t>
      </w:r>
    </w:p>
    <w:p w:rsidR="00AF32C1" w:rsidRPr="002F617F" w:rsidRDefault="00AF32C1" w:rsidP="00676F75">
      <w:pPr>
        <w:tabs>
          <w:tab w:val="left" w:pos="4275"/>
        </w:tabs>
        <w:spacing w:before="120" w:after="0" w:line="240" w:lineRule="auto"/>
        <w:rPr>
          <w:rFonts w:ascii="Arial Narrow" w:hAnsi="Arial Narrow" w:cs="Arial"/>
          <w:b/>
          <w:sz w:val="18"/>
          <w:szCs w:val="18"/>
        </w:rPr>
      </w:pPr>
      <w:r w:rsidRPr="002F617F">
        <w:rPr>
          <w:rFonts w:ascii="Arial Narrow" w:hAnsi="Arial Narrow" w:cs="Arial"/>
          <w:sz w:val="18"/>
          <w:szCs w:val="18"/>
        </w:rPr>
        <w:t xml:space="preserve">Ufficio Stampa </w:t>
      </w:r>
      <w:proofErr w:type="spellStart"/>
      <w:r w:rsidRPr="002F617F">
        <w:rPr>
          <w:rFonts w:ascii="Arial Narrow" w:hAnsi="Arial Narrow" w:cs="Arial"/>
          <w:sz w:val="18"/>
          <w:szCs w:val="18"/>
        </w:rPr>
        <w:t>#Fuoricentro</w:t>
      </w:r>
      <w:proofErr w:type="spellEnd"/>
      <w:r w:rsidRPr="002F617F">
        <w:rPr>
          <w:rFonts w:ascii="Arial Narrow" w:hAnsi="Arial Narrow" w:cs="Arial"/>
          <w:sz w:val="18"/>
          <w:szCs w:val="18"/>
        </w:rPr>
        <w:t>: coltiviamo le periferie</w:t>
      </w:r>
    </w:p>
    <w:p w:rsidR="00AF32C1" w:rsidRPr="002F617F" w:rsidRDefault="00AF32C1" w:rsidP="00676F75">
      <w:pPr>
        <w:tabs>
          <w:tab w:val="left" w:pos="4275"/>
        </w:tabs>
        <w:spacing w:after="0" w:line="240" w:lineRule="auto"/>
        <w:rPr>
          <w:rFonts w:ascii="Arial Narrow" w:hAnsi="Arial Narrow" w:cs="Arial"/>
          <w:sz w:val="18"/>
          <w:szCs w:val="18"/>
        </w:rPr>
      </w:pPr>
      <w:r w:rsidRPr="002F617F">
        <w:rPr>
          <w:rFonts w:ascii="Arial Narrow" w:hAnsi="Arial Narrow" w:cs="Arial"/>
          <w:sz w:val="18"/>
          <w:szCs w:val="18"/>
        </w:rPr>
        <w:t>comunicazione@fuoricentrotn.it | 331.6665270</w:t>
      </w:r>
    </w:p>
    <w:p w:rsidR="00AF32C1" w:rsidRPr="002F617F" w:rsidRDefault="00186C21" w:rsidP="00903005">
      <w:pPr>
        <w:tabs>
          <w:tab w:val="left" w:pos="4275"/>
        </w:tabs>
        <w:spacing w:after="0" w:line="240" w:lineRule="auto"/>
        <w:rPr>
          <w:rFonts w:ascii="Arial Narrow" w:hAnsi="Arial Narrow"/>
          <w:sz w:val="20"/>
          <w:szCs w:val="20"/>
        </w:rPr>
      </w:pPr>
      <w:hyperlink r:id="rId7" w:history="1">
        <w:r w:rsidR="00AF32C1" w:rsidRPr="002F617F">
          <w:rPr>
            <w:rStyle w:val="Collegamentoipertestuale"/>
            <w:rFonts w:ascii="Arial Narrow" w:hAnsi="Arial Narrow" w:cs="Arial"/>
            <w:sz w:val="18"/>
            <w:szCs w:val="18"/>
          </w:rPr>
          <w:t>fb.com/progettofuoricentro</w:t>
        </w:r>
      </w:hyperlink>
      <w:r w:rsidR="00AF32C1" w:rsidRPr="002F617F">
        <w:rPr>
          <w:rFonts w:ascii="Arial Narrow" w:hAnsi="Arial Narrow" w:cs="Arial"/>
          <w:sz w:val="18"/>
          <w:szCs w:val="18"/>
        </w:rPr>
        <w:t xml:space="preserve"> | </w:t>
      </w:r>
      <w:hyperlink r:id="rId8" w:history="1">
        <w:proofErr w:type="spellStart"/>
        <w:r w:rsidR="00AF32C1" w:rsidRPr="002F617F">
          <w:rPr>
            <w:rStyle w:val="Collegamentoipertestuale"/>
            <w:rFonts w:ascii="Arial Narrow" w:hAnsi="Arial Narrow" w:cs="Arial"/>
            <w:sz w:val="18"/>
            <w:szCs w:val="18"/>
          </w:rPr>
          <w:t>percorsiconibambini.it</w:t>
        </w:r>
        <w:proofErr w:type="spellEnd"/>
        <w:r w:rsidR="00AF32C1" w:rsidRPr="002F617F">
          <w:rPr>
            <w:rStyle w:val="Collegamentoipertestuale"/>
            <w:rFonts w:ascii="Arial Narrow" w:hAnsi="Arial Narrow" w:cs="Arial"/>
            <w:sz w:val="18"/>
            <w:szCs w:val="18"/>
          </w:rPr>
          <w:t>/</w:t>
        </w:r>
        <w:proofErr w:type="spellStart"/>
        <w:r w:rsidR="00AF32C1" w:rsidRPr="002F617F">
          <w:rPr>
            <w:rStyle w:val="Collegamentoipertestuale"/>
            <w:rFonts w:ascii="Arial Narrow" w:hAnsi="Arial Narrow" w:cs="Arial"/>
            <w:sz w:val="18"/>
            <w:szCs w:val="18"/>
          </w:rPr>
          <w:t>fuoricentro</w:t>
        </w:r>
        <w:proofErr w:type="spellEnd"/>
        <w:r w:rsidR="00AF32C1" w:rsidRPr="002F617F">
          <w:rPr>
            <w:rStyle w:val="Collegamentoipertestuale"/>
            <w:rFonts w:ascii="Arial Narrow" w:hAnsi="Arial Narrow" w:cs="Arial"/>
            <w:sz w:val="18"/>
            <w:szCs w:val="18"/>
          </w:rPr>
          <w:t>/</w:t>
        </w:r>
      </w:hyperlink>
    </w:p>
    <w:sectPr w:rsidR="00AF32C1" w:rsidRPr="002F617F" w:rsidSect="008467A0">
      <w:headerReference w:type="default" r:id="rId9"/>
      <w:footerReference w:type="default" r:id="rId10"/>
      <w:pgSz w:w="11906" w:h="16838"/>
      <w:pgMar w:top="2552" w:right="1134"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11" w:rsidRDefault="00507611" w:rsidP="00904D27">
      <w:pPr>
        <w:spacing w:after="0" w:line="240" w:lineRule="auto"/>
      </w:pPr>
      <w:r>
        <w:separator/>
      </w:r>
    </w:p>
  </w:endnote>
  <w:endnote w:type="continuationSeparator" w:id="0">
    <w:p w:rsidR="00507611" w:rsidRDefault="00507611" w:rsidP="00904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rlowCondensed-Regular">
    <w:panose1 w:val="00000000000000000000"/>
    <w:charset w:val="00"/>
    <w:family w:val="auto"/>
    <w:notTrueType/>
    <w:pitch w:val="default"/>
    <w:sig w:usb0="00000003" w:usb1="00000000" w:usb2="00000000" w:usb3="00000000" w:csb0="00000001" w:csb1="00000000"/>
  </w:font>
  <w:font w:name="Dosis-Regular">
    <w:panose1 w:val="00000000000000000000"/>
    <w:charset w:val="00"/>
    <w:family w:val="auto"/>
    <w:notTrueType/>
    <w:pitch w:val="default"/>
    <w:sig w:usb0="00000003" w:usb1="00000000" w:usb2="00000000" w:usb3="00000000" w:csb0="00000001" w:csb1="00000000"/>
  </w:font>
  <w:font w:name="Euphemia">
    <w:altName w:val="Gadugi"/>
    <w:panose1 w:val="020B05030401020201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2" w:type="dxa"/>
      <w:tblInd w:w="-142" w:type="dxa"/>
      <w:tblLook w:val="00A0"/>
    </w:tblPr>
    <w:tblGrid>
      <w:gridCol w:w="8080"/>
      <w:gridCol w:w="2262"/>
    </w:tblGrid>
    <w:tr w:rsidR="00507611" w:rsidRPr="00416413" w:rsidTr="00416413">
      <w:tc>
        <w:tcPr>
          <w:tcW w:w="8080" w:type="dxa"/>
        </w:tcPr>
        <w:p w:rsidR="00507611" w:rsidRPr="00416413" w:rsidRDefault="00507611" w:rsidP="00416413">
          <w:pPr>
            <w:pStyle w:val="Pidipagina"/>
            <w:tabs>
              <w:tab w:val="clear" w:pos="9638"/>
              <w:tab w:val="right" w:pos="8080"/>
            </w:tabs>
            <w:spacing w:line="276" w:lineRule="auto"/>
            <w:rPr>
              <w:rFonts w:ascii="Arial Narrow" w:hAnsi="Arial Narrow" w:cs="Arial"/>
              <w:sz w:val="15"/>
              <w:szCs w:val="15"/>
            </w:rPr>
          </w:pPr>
          <w:r w:rsidRPr="00416413">
            <w:rPr>
              <w:rFonts w:ascii="Arial Narrow" w:hAnsi="Arial Narrow" w:cs="Arial"/>
              <w:sz w:val="15"/>
              <w:szCs w:val="15"/>
            </w:rPr>
            <w:t>Il progetto è stato selezionato da Con i Bambini nell’ambito del Fondo per il contrasto della povertà educativa minorile. Il Fondo nasce da un’intesa tra le Fondazioni di origine bancaria rappresentate da Acri, il Forum Nazionale del Terzo Settore e il Governo. Sostiene interventi finalizzati a rimuovere gli ostacoli di natura economica, sociale e culturale che impediscono la piena fruizione dei processi educativi da parte dei minori. Per attuare i programmi del Fondo, a giugno 2016 è nata l’impresa sociale Con i Bambini, organizzazione senza scopo di lucro interamente partecipata dalla Fondazione CON IL SUD. www.conibambini.org”</w:t>
          </w:r>
        </w:p>
      </w:tc>
      <w:tc>
        <w:tcPr>
          <w:tcW w:w="2262" w:type="dxa"/>
        </w:tcPr>
        <w:p w:rsidR="00507611" w:rsidRPr="00416413" w:rsidRDefault="00507611" w:rsidP="00416413">
          <w:pPr>
            <w:pStyle w:val="Pidipagina"/>
            <w:tabs>
              <w:tab w:val="clear" w:pos="9638"/>
              <w:tab w:val="right" w:pos="8080"/>
            </w:tabs>
            <w:jc w:val="right"/>
            <w:rPr>
              <w:rFonts w:ascii="Arial Narrow" w:hAnsi="Arial Narrow"/>
              <w:sz w:val="20"/>
              <w:szCs w:val="20"/>
            </w:rPr>
          </w:pPr>
          <w:r>
            <w:rPr>
              <w:rFonts w:ascii="Arial Narrow" w:hAnsi="Arial Narrow"/>
              <w:noProof/>
              <w:sz w:val="20"/>
              <w:szCs w:val="20"/>
              <w:lang w:eastAsia="it-IT"/>
            </w:rPr>
            <w:drawing>
              <wp:inline distT="0" distB="0" distL="0" distR="0">
                <wp:extent cx="929005" cy="929005"/>
                <wp:effectExtent l="19050" t="0" r="4445" b="0"/>
                <wp:docPr id="1"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0"/>
                        <pic:cNvPicPr>
                          <a:picLocks noChangeAspect="1" noChangeArrowheads="1"/>
                        </pic:cNvPicPr>
                      </pic:nvPicPr>
                      <pic:blipFill>
                        <a:blip r:embed="rId1"/>
                        <a:srcRect/>
                        <a:stretch>
                          <a:fillRect/>
                        </a:stretch>
                      </pic:blipFill>
                      <pic:spPr bwMode="auto">
                        <a:xfrm>
                          <a:off x="0" y="0"/>
                          <a:ext cx="929005" cy="929005"/>
                        </a:xfrm>
                        <a:prstGeom prst="rect">
                          <a:avLst/>
                        </a:prstGeom>
                        <a:noFill/>
                        <a:ln w="9525">
                          <a:noFill/>
                          <a:miter lim="800000"/>
                          <a:headEnd/>
                          <a:tailEnd/>
                        </a:ln>
                      </pic:spPr>
                    </pic:pic>
                  </a:graphicData>
                </a:graphic>
              </wp:inline>
            </w:drawing>
          </w:r>
        </w:p>
      </w:tc>
    </w:tr>
  </w:tbl>
  <w:p w:rsidR="00507611" w:rsidRPr="00904D27" w:rsidRDefault="00507611" w:rsidP="00904D27">
    <w:pPr>
      <w:pStyle w:val="Pidipagina"/>
      <w:tabs>
        <w:tab w:val="clear" w:pos="9638"/>
        <w:tab w:val="right" w:pos="8080"/>
      </w:tabs>
      <w:rPr>
        <w:rFonts w:ascii="Euphemia" w:hAnsi="Euphem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11" w:rsidRDefault="00507611" w:rsidP="00904D27">
      <w:pPr>
        <w:spacing w:after="0" w:line="240" w:lineRule="auto"/>
      </w:pPr>
      <w:r>
        <w:separator/>
      </w:r>
    </w:p>
  </w:footnote>
  <w:footnote w:type="continuationSeparator" w:id="0">
    <w:p w:rsidR="00507611" w:rsidRDefault="00507611" w:rsidP="00904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11" w:rsidRDefault="00507611" w:rsidP="002B195A">
    <w:pPr>
      <w:pStyle w:val="Intestazione"/>
      <w:jc w:val="right"/>
    </w:pPr>
    <w:r>
      <w:rPr>
        <w:noProof/>
        <w:lang w:eastAsia="it-IT"/>
      </w:rPr>
      <w:drawing>
        <wp:anchor distT="0" distB="0" distL="114300" distR="114300" simplePos="0" relativeHeight="251658752" behindDoc="0" locked="0" layoutInCell="1" allowOverlap="1">
          <wp:simplePos x="0" y="0"/>
          <wp:positionH relativeFrom="column">
            <wp:posOffset>5248910</wp:posOffset>
          </wp:positionH>
          <wp:positionV relativeFrom="paragraph">
            <wp:posOffset>32385</wp:posOffset>
          </wp:positionV>
          <wp:extent cx="801370" cy="709295"/>
          <wp:effectExtent l="19050" t="0" r="0" b="0"/>
          <wp:wrapSquare wrapText="bothSides"/>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srcRect/>
                  <a:stretch>
                    <a:fillRect/>
                  </a:stretch>
                </pic:blipFill>
                <pic:spPr bwMode="auto">
                  <a:xfrm>
                    <a:off x="0" y="0"/>
                    <a:ext cx="801370" cy="709295"/>
                  </a:xfrm>
                  <a:prstGeom prst="rect">
                    <a:avLst/>
                  </a:prstGeom>
                  <a:noFill/>
                </pic:spPr>
              </pic:pic>
            </a:graphicData>
          </a:graphic>
        </wp:anchor>
      </w:drawing>
    </w:r>
    <w:r>
      <w:rPr>
        <w:noProof/>
        <w:lang w:eastAsia="it-IT"/>
      </w:rPr>
      <w:drawing>
        <wp:anchor distT="0" distB="0" distL="114300" distR="114300" simplePos="0" relativeHeight="251656704" behindDoc="0" locked="0" layoutInCell="1" allowOverlap="1">
          <wp:simplePos x="0" y="0"/>
          <wp:positionH relativeFrom="column">
            <wp:posOffset>3810</wp:posOffset>
          </wp:positionH>
          <wp:positionV relativeFrom="paragraph">
            <wp:posOffset>52705</wp:posOffset>
          </wp:positionV>
          <wp:extent cx="1280160" cy="799465"/>
          <wp:effectExtent l="0" t="0" r="0" b="0"/>
          <wp:wrapSquare wrapText="bothSides"/>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
                  <a:srcRect t="6255"/>
                  <a:stretch>
                    <a:fillRect/>
                  </a:stretch>
                </pic:blipFill>
                <pic:spPr bwMode="auto">
                  <a:xfrm>
                    <a:off x="0" y="0"/>
                    <a:ext cx="1280160" cy="799465"/>
                  </a:xfrm>
                  <a:prstGeom prst="rect">
                    <a:avLst/>
                  </a:prstGeom>
                  <a:noFill/>
                </pic:spPr>
              </pic:pic>
            </a:graphicData>
          </a:graphic>
        </wp:anchor>
      </w:drawing>
    </w:r>
  </w:p>
  <w:p w:rsidR="00507611" w:rsidRDefault="00186C21" w:rsidP="002D222E">
    <w:pPr>
      <w:pStyle w:val="Intestazione"/>
      <w:rPr>
        <w:noProof/>
        <w:lang w:eastAsia="it-IT"/>
      </w:rPr>
    </w:pPr>
    <w:r>
      <w:rPr>
        <w:noProof/>
        <w:lang w:eastAsia="it-IT"/>
      </w:rPr>
      <w:pict>
        <v:shapetype id="_x0000_t202" coordsize="21600,21600" o:spt="202" path="m,l,21600r21600,l21600,xe">
          <v:stroke joinstyle="miter"/>
          <v:path gradientshapeok="t" o:connecttype="rect"/>
        </v:shapetype>
        <v:shape id="Casella di testo 2" o:spid="_x0000_s2051" type="#_x0000_t202" style="position:absolute;margin-left:159.05pt;margin-top:15.1pt;width:115.8pt;height:19.2pt;z-index:251657728;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" stroked="f">
          <v:textbox>
            <w:txbxContent>
              <w:p w:rsidR="00507611" w:rsidRPr="002F617F" w:rsidRDefault="00507611" w:rsidP="002B195A">
                <w:pPr>
                  <w:jc w:val="center"/>
                  <w:rPr>
                    <w:rFonts w:ascii="Arial Narrow" w:hAnsi="Arial Narrow" w:cs="Arial"/>
                    <w:sz w:val="20"/>
                    <w:szCs w:val="20"/>
                  </w:rPr>
                </w:pPr>
                <w:r w:rsidRPr="002F617F">
                  <w:rPr>
                    <w:rFonts w:ascii="Arial Narrow" w:hAnsi="Arial Narrow" w:cs="Arial"/>
                    <w:sz w:val="20"/>
                    <w:szCs w:val="20"/>
                  </w:rPr>
                  <w:t>Invito stampa</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B40"/>
    <w:multiLevelType w:val="hybridMultilevel"/>
    <w:tmpl w:val="3208AC5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04D27"/>
    <w:rsid w:val="00021E6C"/>
    <w:rsid w:val="00025EC5"/>
    <w:rsid w:val="00027FD6"/>
    <w:rsid w:val="0003786B"/>
    <w:rsid w:val="00040F32"/>
    <w:rsid w:val="00045C86"/>
    <w:rsid w:val="000465B7"/>
    <w:rsid w:val="00052487"/>
    <w:rsid w:val="00063B4A"/>
    <w:rsid w:val="0008479D"/>
    <w:rsid w:val="000C6FDC"/>
    <w:rsid w:val="000D6869"/>
    <w:rsid w:val="000E0F1C"/>
    <w:rsid w:val="000E7485"/>
    <w:rsid w:val="000F4F99"/>
    <w:rsid w:val="00111626"/>
    <w:rsid w:val="00115CC2"/>
    <w:rsid w:val="001366DD"/>
    <w:rsid w:val="00142DF8"/>
    <w:rsid w:val="001523C0"/>
    <w:rsid w:val="00152527"/>
    <w:rsid w:val="0016099A"/>
    <w:rsid w:val="00161D30"/>
    <w:rsid w:val="00170AFB"/>
    <w:rsid w:val="0017347B"/>
    <w:rsid w:val="00186C21"/>
    <w:rsid w:val="00196793"/>
    <w:rsid w:val="001A1408"/>
    <w:rsid w:val="001A36E6"/>
    <w:rsid w:val="001E4508"/>
    <w:rsid w:val="002019DF"/>
    <w:rsid w:val="00245994"/>
    <w:rsid w:val="00271010"/>
    <w:rsid w:val="0028265A"/>
    <w:rsid w:val="00287EC4"/>
    <w:rsid w:val="00292A99"/>
    <w:rsid w:val="002B195A"/>
    <w:rsid w:val="002B19DA"/>
    <w:rsid w:val="002D17E6"/>
    <w:rsid w:val="002D222E"/>
    <w:rsid w:val="002F617F"/>
    <w:rsid w:val="00326059"/>
    <w:rsid w:val="0035289E"/>
    <w:rsid w:val="00361B0F"/>
    <w:rsid w:val="00362B81"/>
    <w:rsid w:val="003703B6"/>
    <w:rsid w:val="00384FC3"/>
    <w:rsid w:val="00393B56"/>
    <w:rsid w:val="003C7B40"/>
    <w:rsid w:val="003F4A96"/>
    <w:rsid w:val="0040148D"/>
    <w:rsid w:val="00416413"/>
    <w:rsid w:val="0042166E"/>
    <w:rsid w:val="004258F1"/>
    <w:rsid w:val="00436718"/>
    <w:rsid w:val="0044714B"/>
    <w:rsid w:val="00450603"/>
    <w:rsid w:val="00451C5C"/>
    <w:rsid w:val="00454650"/>
    <w:rsid w:val="00474DCE"/>
    <w:rsid w:val="00476ED3"/>
    <w:rsid w:val="00484A9F"/>
    <w:rsid w:val="004A3610"/>
    <w:rsid w:val="004A3D08"/>
    <w:rsid w:val="004E0671"/>
    <w:rsid w:val="004E3712"/>
    <w:rsid w:val="004F3D20"/>
    <w:rsid w:val="00507611"/>
    <w:rsid w:val="00514270"/>
    <w:rsid w:val="0053074C"/>
    <w:rsid w:val="00536FDE"/>
    <w:rsid w:val="0054357B"/>
    <w:rsid w:val="00544913"/>
    <w:rsid w:val="0056014E"/>
    <w:rsid w:val="00566E29"/>
    <w:rsid w:val="005A7612"/>
    <w:rsid w:val="005B05F8"/>
    <w:rsid w:val="005C6EE9"/>
    <w:rsid w:val="005E167A"/>
    <w:rsid w:val="005F30C0"/>
    <w:rsid w:val="00600914"/>
    <w:rsid w:val="00616B38"/>
    <w:rsid w:val="00617EA4"/>
    <w:rsid w:val="00624F09"/>
    <w:rsid w:val="00626E9D"/>
    <w:rsid w:val="00630B97"/>
    <w:rsid w:val="00636B6C"/>
    <w:rsid w:val="00653CCA"/>
    <w:rsid w:val="006670AD"/>
    <w:rsid w:val="0067189F"/>
    <w:rsid w:val="00672198"/>
    <w:rsid w:val="00672C43"/>
    <w:rsid w:val="00673274"/>
    <w:rsid w:val="00676F75"/>
    <w:rsid w:val="006B2D63"/>
    <w:rsid w:val="006B627B"/>
    <w:rsid w:val="006C165B"/>
    <w:rsid w:val="006D78D2"/>
    <w:rsid w:val="00706B9E"/>
    <w:rsid w:val="0073190B"/>
    <w:rsid w:val="00745F63"/>
    <w:rsid w:val="00762D5A"/>
    <w:rsid w:val="0078049B"/>
    <w:rsid w:val="00787011"/>
    <w:rsid w:val="00796366"/>
    <w:rsid w:val="007A68E0"/>
    <w:rsid w:val="007C1E25"/>
    <w:rsid w:val="007E49D3"/>
    <w:rsid w:val="007E5440"/>
    <w:rsid w:val="008467A0"/>
    <w:rsid w:val="0088541F"/>
    <w:rsid w:val="008D0537"/>
    <w:rsid w:val="008D5B41"/>
    <w:rsid w:val="00903005"/>
    <w:rsid w:val="00904D27"/>
    <w:rsid w:val="0092036E"/>
    <w:rsid w:val="00930EA0"/>
    <w:rsid w:val="00932F4E"/>
    <w:rsid w:val="009404D3"/>
    <w:rsid w:val="0094557D"/>
    <w:rsid w:val="00946A62"/>
    <w:rsid w:val="0095560B"/>
    <w:rsid w:val="009673F2"/>
    <w:rsid w:val="0098257E"/>
    <w:rsid w:val="009A34CE"/>
    <w:rsid w:val="009B10D5"/>
    <w:rsid w:val="009B2914"/>
    <w:rsid w:val="009B45B3"/>
    <w:rsid w:val="009F1A3E"/>
    <w:rsid w:val="009F4EFA"/>
    <w:rsid w:val="00A0387C"/>
    <w:rsid w:val="00A12974"/>
    <w:rsid w:val="00A321AA"/>
    <w:rsid w:val="00A51A04"/>
    <w:rsid w:val="00A52EB3"/>
    <w:rsid w:val="00A65549"/>
    <w:rsid w:val="00A82535"/>
    <w:rsid w:val="00A920DB"/>
    <w:rsid w:val="00A94E24"/>
    <w:rsid w:val="00AB6A92"/>
    <w:rsid w:val="00AB72CA"/>
    <w:rsid w:val="00AD0C35"/>
    <w:rsid w:val="00AE08A2"/>
    <w:rsid w:val="00AE453D"/>
    <w:rsid w:val="00AF32C1"/>
    <w:rsid w:val="00B04CEC"/>
    <w:rsid w:val="00B4587D"/>
    <w:rsid w:val="00B664F5"/>
    <w:rsid w:val="00B86F45"/>
    <w:rsid w:val="00BC1F3A"/>
    <w:rsid w:val="00BC2508"/>
    <w:rsid w:val="00BF0D67"/>
    <w:rsid w:val="00BF2CBD"/>
    <w:rsid w:val="00C070B4"/>
    <w:rsid w:val="00C268B1"/>
    <w:rsid w:val="00C30E78"/>
    <w:rsid w:val="00C37A0A"/>
    <w:rsid w:val="00C425A8"/>
    <w:rsid w:val="00C736C1"/>
    <w:rsid w:val="00C77138"/>
    <w:rsid w:val="00C96F72"/>
    <w:rsid w:val="00CA671E"/>
    <w:rsid w:val="00D02D1E"/>
    <w:rsid w:val="00D16153"/>
    <w:rsid w:val="00D2732E"/>
    <w:rsid w:val="00D31B61"/>
    <w:rsid w:val="00D647A2"/>
    <w:rsid w:val="00D75B2B"/>
    <w:rsid w:val="00D870E9"/>
    <w:rsid w:val="00DA377C"/>
    <w:rsid w:val="00DB082C"/>
    <w:rsid w:val="00DC1CF0"/>
    <w:rsid w:val="00DC61B6"/>
    <w:rsid w:val="00DC708A"/>
    <w:rsid w:val="00E469CF"/>
    <w:rsid w:val="00E519E4"/>
    <w:rsid w:val="00E61B7F"/>
    <w:rsid w:val="00E6619A"/>
    <w:rsid w:val="00E97B98"/>
    <w:rsid w:val="00EA6BF0"/>
    <w:rsid w:val="00EC3A39"/>
    <w:rsid w:val="00EE5355"/>
    <w:rsid w:val="00EF32AF"/>
    <w:rsid w:val="00EF74B4"/>
    <w:rsid w:val="00F01F53"/>
    <w:rsid w:val="00F94E59"/>
    <w:rsid w:val="00FA4094"/>
    <w:rsid w:val="00FB3485"/>
    <w:rsid w:val="00FD6C5E"/>
    <w:rsid w:val="00FF19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166E"/>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04D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04D27"/>
    <w:rPr>
      <w:rFonts w:cs="Times New Roman"/>
    </w:rPr>
  </w:style>
  <w:style w:type="paragraph" w:styleId="Pidipagina">
    <w:name w:val="footer"/>
    <w:basedOn w:val="Normale"/>
    <w:link w:val="PidipaginaCarattere"/>
    <w:uiPriority w:val="99"/>
    <w:rsid w:val="00904D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04D27"/>
    <w:rPr>
      <w:rFonts w:cs="Times New Roman"/>
    </w:rPr>
  </w:style>
  <w:style w:type="table" w:styleId="Grigliatabella">
    <w:name w:val="Table Grid"/>
    <w:basedOn w:val="Tabellanormale"/>
    <w:uiPriority w:val="99"/>
    <w:rsid w:val="00904D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rsid w:val="00FB3485"/>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FB3485"/>
    <w:pPr>
      <w:ind w:left="720"/>
      <w:contextualSpacing/>
    </w:pPr>
  </w:style>
  <w:style w:type="paragraph" w:styleId="Testofumetto">
    <w:name w:val="Balloon Text"/>
    <w:basedOn w:val="Normale"/>
    <w:link w:val="TestofumettoCarattere"/>
    <w:uiPriority w:val="99"/>
    <w:semiHidden/>
    <w:rsid w:val="008467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8467A0"/>
    <w:rPr>
      <w:rFonts w:ascii="Segoe UI" w:hAnsi="Segoe UI" w:cs="Segoe UI"/>
      <w:sz w:val="18"/>
      <w:szCs w:val="18"/>
    </w:rPr>
  </w:style>
  <w:style w:type="paragraph" w:customStyle="1" w:styleId="Default">
    <w:name w:val="Default"/>
    <w:uiPriority w:val="99"/>
    <w:rsid w:val="00027FD6"/>
    <w:pPr>
      <w:autoSpaceDE w:val="0"/>
      <w:autoSpaceDN w:val="0"/>
      <w:adjustRightInd w:val="0"/>
    </w:pPr>
    <w:rPr>
      <w:rFonts w:ascii="Times New Roman" w:hAnsi="Times New Roman"/>
      <w:color w:val="000000"/>
      <w:sz w:val="24"/>
      <w:szCs w:val="24"/>
      <w:lang w:eastAsia="en-US"/>
    </w:rPr>
  </w:style>
  <w:style w:type="character" w:styleId="Collegamentoipertestuale">
    <w:name w:val="Hyperlink"/>
    <w:basedOn w:val="Carpredefinitoparagrafo"/>
    <w:uiPriority w:val="99"/>
    <w:rsid w:val="00B664F5"/>
    <w:rPr>
      <w:rFonts w:cs="Times New Roman"/>
      <w:color w:val="0563C1"/>
      <w:u w:val="single"/>
    </w:rPr>
  </w:style>
  <w:style w:type="character" w:styleId="Enfasigrassetto">
    <w:name w:val="Strong"/>
    <w:basedOn w:val="Carpredefinitoparagrafo"/>
    <w:uiPriority w:val="99"/>
    <w:qFormat/>
    <w:rsid w:val="00152527"/>
    <w:rPr>
      <w:rFonts w:cs="Times New Roman"/>
      <w:b/>
      <w:bCs/>
    </w:rPr>
  </w:style>
  <w:style w:type="paragraph" w:customStyle="1" w:styleId="Standard">
    <w:name w:val="Standard"/>
    <w:uiPriority w:val="99"/>
    <w:rsid w:val="009F1A3E"/>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Collegamentovisitato">
    <w:name w:val="FollowedHyperlink"/>
    <w:basedOn w:val="Carpredefinitoparagrafo"/>
    <w:uiPriority w:val="99"/>
    <w:semiHidden/>
    <w:rsid w:val="00676F75"/>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170097481">
      <w:marLeft w:val="0"/>
      <w:marRight w:val="0"/>
      <w:marTop w:val="0"/>
      <w:marBottom w:val="0"/>
      <w:divBdr>
        <w:top w:val="none" w:sz="0" w:space="0" w:color="auto"/>
        <w:left w:val="none" w:sz="0" w:space="0" w:color="auto"/>
        <w:bottom w:val="none" w:sz="0" w:space="0" w:color="auto"/>
        <w:right w:val="none" w:sz="0" w:space="0" w:color="auto"/>
      </w:divBdr>
    </w:div>
    <w:div w:id="1170097482">
      <w:marLeft w:val="0"/>
      <w:marRight w:val="0"/>
      <w:marTop w:val="0"/>
      <w:marBottom w:val="0"/>
      <w:divBdr>
        <w:top w:val="none" w:sz="0" w:space="0" w:color="auto"/>
        <w:left w:val="none" w:sz="0" w:space="0" w:color="auto"/>
        <w:bottom w:val="none" w:sz="0" w:space="0" w:color="auto"/>
        <w:right w:val="none" w:sz="0" w:space="0" w:color="auto"/>
      </w:divBdr>
    </w:div>
    <w:div w:id="1170097483">
      <w:marLeft w:val="0"/>
      <w:marRight w:val="0"/>
      <w:marTop w:val="0"/>
      <w:marBottom w:val="0"/>
      <w:divBdr>
        <w:top w:val="none" w:sz="0" w:space="0" w:color="auto"/>
        <w:left w:val="none" w:sz="0" w:space="0" w:color="auto"/>
        <w:bottom w:val="none" w:sz="0" w:space="0" w:color="auto"/>
        <w:right w:val="none" w:sz="0" w:space="0" w:color="auto"/>
      </w:divBdr>
    </w:div>
    <w:div w:id="1170097484">
      <w:marLeft w:val="0"/>
      <w:marRight w:val="0"/>
      <w:marTop w:val="0"/>
      <w:marBottom w:val="0"/>
      <w:divBdr>
        <w:top w:val="none" w:sz="0" w:space="0" w:color="auto"/>
        <w:left w:val="none" w:sz="0" w:space="0" w:color="auto"/>
        <w:bottom w:val="none" w:sz="0" w:space="0" w:color="auto"/>
        <w:right w:val="none" w:sz="0" w:space="0" w:color="auto"/>
      </w:divBdr>
    </w:div>
    <w:div w:id="1170097485">
      <w:marLeft w:val="0"/>
      <w:marRight w:val="0"/>
      <w:marTop w:val="0"/>
      <w:marBottom w:val="0"/>
      <w:divBdr>
        <w:top w:val="none" w:sz="0" w:space="0" w:color="auto"/>
        <w:left w:val="none" w:sz="0" w:space="0" w:color="auto"/>
        <w:bottom w:val="none" w:sz="0" w:space="0" w:color="auto"/>
        <w:right w:val="none" w:sz="0" w:space="0" w:color="auto"/>
      </w:divBdr>
    </w:div>
    <w:div w:id="1170097486">
      <w:marLeft w:val="0"/>
      <w:marRight w:val="0"/>
      <w:marTop w:val="0"/>
      <w:marBottom w:val="0"/>
      <w:divBdr>
        <w:top w:val="none" w:sz="0" w:space="0" w:color="auto"/>
        <w:left w:val="none" w:sz="0" w:space="0" w:color="auto"/>
        <w:bottom w:val="none" w:sz="0" w:space="0" w:color="auto"/>
        <w:right w:val="none" w:sz="0" w:space="0" w:color="auto"/>
      </w:divBdr>
    </w:div>
    <w:div w:id="1170097487">
      <w:marLeft w:val="0"/>
      <w:marRight w:val="0"/>
      <w:marTop w:val="0"/>
      <w:marBottom w:val="0"/>
      <w:divBdr>
        <w:top w:val="none" w:sz="0" w:space="0" w:color="auto"/>
        <w:left w:val="none" w:sz="0" w:space="0" w:color="auto"/>
        <w:bottom w:val="none" w:sz="0" w:space="0" w:color="auto"/>
        <w:right w:val="none" w:sz="0" w:space="0" w:color="auto"/>
      </w:divBdr>
    </w:div>
    <w:div w:id="1170097488">
      <w:marLeft w:val="0"/>
      <w:marRight w:val="0"/>
      <w:marTop w:val="0"/>
      <w:marBottom w:val="0"/>
      <w:divBdr>
        <w:top w:val="none" w:sz="0" w:space="0" w:color="auto"/>
        <w:left w:val="none" w:sz="0" w:space="0" w:color="auto"/>
        <w:bottom w:val="none" w:sz="0" w:space="0" w:color="auto"/>
        <w:right w:val="none" w:sz="0" w:space="0" w:color="auto"/>
      </w:divBdr>
    </w:div>
    <w:div w:id="1170097489">
      <w:marLeft w:val="0"/>
      <w:marRight w:val="0"/>
      <w:marTop w:val="0"/>
      <w:marBottom w:val="0"/>
      <w:divBdr>
        <w:top w:val="none" w:sz="0" w:space="0" w:color="auto"/>
        <w:left w:val="none" w:sz="0" w:space="0" w:color="auto"/>
        <w:bottom w:val="none" w:sz="0" w:space="0" w:color="auto"/>
        <w:right w:val="none" w:sz="0" w:space="0" w:color="auto"/>
      </w:divBdr>
    </w:div>
    <w:div w:id="1170097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corsiconibambini.it/fuoricentro/" TargetMode="External"/><Relationship Id="rId3" Type="http://schemas.openxmlformats.org/officeDocument/2006/relationships/settings" Target="settings.xml"/><Relationship Id="rId7" Type="http://schemas.openxmlformats.org/officeDocument/2006/relationships/hyperlink" Target="https://www.facebook.com/ProgettoFuoriCen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922</Words>
  <Characters>5078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SAN GIOVANNI DI FASSA: FOCUS E INCONTRI PER COSTRUIRE LA COMUNITÀ EDUCANTE</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GIOVANNI DI FASSA: FOCUS E INCONTRI PER COSTRUIRE LA COMUNITÀ EDUCANTE</dc:title>
  <dc:creator>Miriam Branz</dc:creator>
  <cp:lastModifiedBy>Doris Valentini</cp:lastModifiedBy>
  <cp:revision>9</cp:revision>
  <cp:lastPrinted>2018-11-08T11:19:00Z</cp:lastPrinted>
  <dcterms:created xsi:type="dcterms:W3CDTF">2020-10-13T09:20:00Z</dcterms:created>
  <dcterms:modified xsi:type="dcterms:W3CDTF">2020-10-13T14:35:00Z</dcterms:modified>
</cp:coreProperties>
</file>